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6DC8" w14:textId="77777777" w:rsidR="00126E4E" w:rsidRDefault="00126E4E">
      <w:pPr>
        <w:rPr>
          <w:rFonts w:hint="eastAsia"/>
        </w:rPr>
      </w:pPr>
      <w:r>
        <w:rPr>
          <w:rFonts w:hint="eastAsia"/>
        </w:rPr>
        <w:t>人名用的拼音怎么拼：基本规则与常见问题</w:t>
      </w:r>
    </w:p>
    <w:p w14:paraId="0109C44E" w14:textId="77777777" w:rsidR="00126E4E" w:rsidRDefault="00126E4E">
      <w:pPr>
        <w:rPr>
          <w:rFonts w:hint="eastAsia"/>
        </w:rPr>
      </w:pPr>
    </w:p>
    <w:p w14:paraId="5640BF67" w14:textId="77777777" w:rsidR="00126E4E" w:rsidRDefault="00126E4E">
      <w:pPr>
        <w:rPr>
          <w:rFonts w:hint="eastAsia"/>
        </w:rPr>
      </w:pPr>
      <w:r>
        <w:rPr>
          <w:rFonts w:hint="eastAsia"/>
        </w:rPr>
        <w:t>在国际交流日益频繁的今天，汉语拼音作为汉字的拉丁化表达方式，成为了连接中国与世界的重要桥梁。特别是在涉及人名时，正确的拼音拼写不仅体现了对他人的尊重，也展现了自身的文化素养。人名用的拼音到底应该如何拼呢？本文将从基本规则、特殊情况以及常见误区三个方面进行详细介绍。</w:t>
      </w:r>
    </w:p>
    <w:p w14:paraId="31DD85AE" w14:textId="77777777" w:rsidR="00126E4E" w:rsidRDefault="00126E4E">
      <w:pPr>
        <w:rPr>
          <w:rFonts w:hint="eastAsia"/>
        </w:rPr>
      </w:pPr>
    </w:p>
    <w:p w14:paraId="296BADD5" w14:textId="77777777" w:rsidR="00126E4E" w:rsidRDefault="00126E4E">
      <w:pPr>
        <w:rPr>
          <w:rFonts w:hint="eastAsia"/>
        </w:rPr>
      </w:pPr>
    </w:p>
    <w:p w14:paraId="3387C24C" w14:textId="77777777" w:rsidR="00126E4E" w:rsidRDefault="00126E4E">
      <w:pPr>
        <w:rPr>
          <w:rFonts w:hint="eastAsia"/>
        </w:rPr>
      </w:pPr>
      <w:r>
        <w:rPr>
          <w:rFonts w:hint="eastAsia"/>
        </w:rPr>
        <w:t>基本规则：遵循《汉语拼音方案》</w:t>
      </w:r>
    </w:p>
    <w:p w14:paraId="788F56AC" w14:textId="77777777" w:rsidR="00126E4E" w:rsidRDefault="00126E4E">
      <w:pPr>
        <w:rPr>
          <w:rFonts w:hint="eastAsia"/>
        </w:rPr>
      </w:pPr>
    </w:p>
    <w:p w14:paraId="19C4ADDE" w14:textId="77777777" w:rsidR="00126E4E" w:rsidRDefault="00126E4E">
      <w:pPr>
        <w:rPr>
          <w:rFonts w:hint="eastAsia"/>
        </w:rPr>
      </w:pPr>
      <w:r>
        <w:rPr>
          <w:rFonts w:hint="eastAsia"/>
        </w:rPr>
        <w:t>《汉语拼音方案》是拼写汉语姓名的核心依据。根据这一标准，中国人名的拼音通常由姓和名两部分组成，且每个部分的首字母均需大写。例如，“李华”的拼音应写作“Li Hua”，而“王小明”则为“Wang Xiaoming”。需要注意的是，复姓如“欧阳”或“司马”应作为一个整体拼写，例如“欧阳修”应写作“Ouyang Xiu”，而不是分开成“Ou Yang Xiu”。如果名字中有两个字，则中间需要用空格隔开，如“张三丰”写作“Zhang Sanfeng”。</w:t>
      </w:r>
    </w:p>
    <w:p w14:paraId="534021B0" w14:textId="77777777" w:rsidR="00126E4E" w:rsidRDefault="00126E4E">
      <w:pPr>
        <w:rPr>
          <w:rFonts w:hint="eastAsia"/>
        </w:rPr>
      </w:pPr>
    </w:p>
    <w:p w14:paraId="2112B0E5" w14:textId="77777777" w:rsidR="00126E4E" w:rsidRDefault="00126E4E">
      <w:pPr>
        <w:rPr>
          <w:rFonts w:hint="eastAsia"/>
        </w:rPr>
      </w:pPr>
    </w:p>
    <w:p w14:paraId="0E152041" w14:textId="77777777" w:rsidR="00126E4E" w:rsidRDefault="00126E4E">
      <w:pPr>
        <w:rPr>
          <w:rFonts w:hint="eastAsia"/>
        </w:rPr>
      </w:pPr>
      <w:r>
        <w:rPr>
          <w:rFonts w:hint="eastAsia"/>
        </w:rPr>
        <w:t>特殊情况：少数民族与历史人物</w:t>
      </w:r>
    </w:p>
    <w:p w14:paraId="512A4EE2" w14:textId="77777777" w:rsidR="00126E4E" w:rsidRDefault="00126E4E">
      <w:pPr>
        <w:rPr>
          <w:rFonts w:hint="eastAsia"/>
        </w:rPr>
      </w:pPr>
    </w:p>
    <w:p w14:paraId="3E739CE4" w14:textId="77777777" w:rsidR="00126E4E" w:rsidRDefault="00126E4E">
      <w:pPr>
        <w:rPr>
          <w:rFonts w:hint="eastAsia"/>
        </w:rPr>
      </w:pPr>
      <w:r>
        <w:rPr>
          <w:rFonts w:hint="eastAsia"/>
        </w:rPr>
        <w:t>对于少数民族的人名，拼音规则可能会有所不同。例如，蒙古族、藏族等民族的名字往往保留其本民族的语言特点，而不完全按照汉语拼音规则来拼写。以蒙古族为例，“巴图”通常写作“Batuo”，而非“Ba Tu”。而对于一些历史人物或古代名人，由于时代背景的原因，他们的名字可能已经形成固定的拼写习惯，如“孔子”写作“Confucius”，“李白”写作“Li Bai”。这些特殊拼写方式在国际上已经被广泛接受，因此无需强行统一到现代拼音规则中。</w:t>
      </w:r>
    </w:p>
    <w:p w14:paraId="3BDB8C45" w14:textId="77777777" w:rsidR="00126E4E" w:rsidRDefault="00126E4E">
      <w:pPr>
        <w:rPr>
          <w:rFonts w:hint="eastAsia"/>
        </w:rPr>
      </w:pPr>
    </w:p>
    <w:p w14:paraId="6BB2C662" w14:textId="77777777" w:rsidR="00126E4E" w:rsidRDefault="00126E4E">
      <w:pPr>
        <w:rPr>
          <w:rFonts w:hint="eastAsia"/>
        </w:rPr>
      </w:pPr>
    </w:p>
    <w:p w14:paraId="55863C2B" w14:textId="77777777" w:rsidR="00126E4E" w:rsidRDefault="00126E4E">
      <w:pPr>
        <w:rPr>
          <w:rFonts w:hint="eastAsia"/>
        </w:rPr>
      </w:pPr>
      <w:r>
        <w:rPr>
          <w:rFonts w:hint="eastAsia"/>
        </w:rPr>
        <w:t>常见误区：避免误解与错误</w:t>
      </w:r>
    </w:p>
    <w:p w14:paraId="54C86675" w14:textId="77777777" w:rsidR="00126E4E" w:rsidRDefault="00126E4E">
      <w:pPr>
        <w:rPr>
          <w:rFonts w:hint="eastAsia"/>
        </w:rPr>
      </w:pPr>
    </w:p>
    <w:p w14:paraId="79F0112D" w14:textId="77777777" w:rsidR="00126E4E" w:rsidRDefault="00126E4E">
      <w:pPr>
        <w:rPr>
          <w:rFonts w:hint="eastAsia"/>
        </w:rPr>
      </w:pPr>
      <w:r>
        <w:rPr>
          <w:rFonts w:hint="eastAsia"/>
        </w:rPr>
        <w:t>尽管汉语拼音看似简单，但在实际应用中仍存在不少误区。最常见的问题是忽略了姓和名之间的空格，例如将“陈奕迅”写作“ChenYixun”而非“Chen Yixun”。这种错误虽然不影响理解，但却显得不够规范。另一个常见问题是将多音字误拼，比如“谷子”中的“谷”读作“gu”，但有人可能会误拼为“guo”。还有一些人会随意改变名字的拼写顺序，例如将“刘德华”写作“Dehua Liu”，这实际上是不符合国际惯例的做法。</w:t>
      </w:r>
    </w:p>
    <w:p w14:paraId="09108C06" w14:textId="77777777" w:rsidR="00126E4E" w:rsidRDefault="00126E4E">
      <w:pPr>
        <w:rPr>
          <w:rFonts w:hint="eastAsia"/>
        </w:rPr>
      </w:pPr>
    </w:p>
    <w:p w14:paraId="3E76D093" w14:textId="77777777" w:rsidR="00126E4E" w:rsidRDefault="00126E4E">
      <w:pPr>
        <w:rPr>
          <w:rFonts w:hint="eastAsia"/>
        </w:rPr>
      </w:pPr>
    </w:p>
    <w:p w14:paraId="13AB6F9C" w14:textId="77777777" w:rsidR="00126E4E" w:rsidRDefault="00126E4E">
      <w:pPr>
        <w:rPr>
          <w:rFonts w:hint="eastAsia"/>
        </w:rPr>
      </w:pPr>
      <w:r>
        <w:rPr>
          <w:rFonts w:hint="eastAsia"/>
        </w:rPr>
        <w:t>最后的总结：尊重与规范并重</w:t>
      </w:r>
    </w:p>
    <w:p w14:paraId="2517B576" w14:textId="77777777" w:rsidR="00126E4E" w:rsidRDefault="00126E4E">
      <w:pPr>
        <w:rPr>
          <w:rFonts w:hint="eastAsia"/>
        </w:rPr>
      </w:pPr>
    </w:p>
    <w:p w14:paraId="27770465" w14:textId="77777777" w:rsidR="00126E4E" w:rsidRDefault="00126E4E">
      <w:pPr>
        <w:rPr>
          <w:rFonts w:hint="eastAsia"/>
        </w:rPr>
      </w:pPr>
      <w:r>
        <w:rPr>
          <w:rFonts w:hint="eastAsia"/>
        </w:rPr>
        <w:t>正确使用汉语拼音拼写人名，既是对他人身份的尊重，也是对自身形象的维护。无论是日常交流还是正式场合，我们都应该严格遵守《汉语拼音方案》的基本规则，并结合具体情况灵活应对。通过不断学习与实践，我们可以更好地掌握这一技能，从而在跨文化交流中展现出更加专业与得体的一面。</w:t>
      </w:r>
    </w:p>
    <w:p w14:paraId="6FBE3E3C" w14:textId="77777777" w:rsidR="00126E4E" w:rsidRDefault="00126E4E">
      <w:pPr>
        <w:rPr>
          <w:rFonts w:hint="eastAsia"/>
        </w:rPr>
      </w:pPr>
    </w:p>
    <w:p w14:paraId="51F91A2F" w14:textId="77777777" w:rsidR="00126E4E" w:rsidRDefault="00126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2B3A6" w14:textId="2547E3C1" w:rsidR="00432B9F" w:rsidRDefault="00432B9F"/>
    <w:sectPr w:rsidR="0043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9F"/>
    <w:rsid w:val="00126E4E"/>
    <w:rsid w:val="00432B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29586-C1BF-4FB8-A2D7-87A54DD9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