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0BC9" w14:textId="77777777" w:rsidR="00C94F4C" w:rsidRDefault="00C94F4C">
      <w:pPr>
        <w:rPr>
          <w:rFonts w:hint="eastAsia"/>
        </w:rPr>
      </w:pPr>
    </w:p>
    <w:p w14:paraId="45A7A3EE" w14:textId="77777777" w:rsidR="00C94F4C" w:rsidRDefault="00C94F4C">
      <w:pPr>
        <w:rPr>
          <w:rFonts w:hint="eastAsia"/>
        </w:rPr>
      </w:pPr>
      <w:r>
        <w:rPr>
          <w:rFonts w:hint="eastAsia"/>
        </w:rPr>
        <w:t>人名拼写规范</w:t>
      </w:r>
    </w:p>
    <w:p w14:paraId="40D04470" w14:textId="77777777" w:rsidR="00C94F4C" w:rsidRDefault="00C94F4C">
      <w:pPr>
        <w:rPr>
          <w:rFonts w:hint="eastAsia"/>
        </w:rPr>
      </w:pPr>
      <w:r>
        <w:rPr>
          <w:rFonts w:hint="eastAsia"/>
        </w:rPr>
        <w:t>在日常交流和正式文件中，人名的正确拼写显得尤为重要。正确的拼写不仅有助于识别个人身份，还能体现对他人的尊重。不同语言和文化背景下，人名的构成与书写规则存在显著差异，了解并遵循这些规则对于促进跨文化交流至关重要。</w:t>
      </w:r>
    </w:p>
    <w:p w14:paraId="3BB315D6" w14:textId="77777777" w:rsidR="00C94F4C" w:rsidRDefault="00C94F4C">
      <w:pPr>
        <w:rPr>
          <w:rFonts w:hint="eastAsia"/>
        </w:rPr>
      </w:pPr>
    </w:p>
    <w:p w14:paraId="67C072CC" w14:textId="77777777" w:rsidR="00C94F4C" w:rsidRDefault="00C94F4C">
      <w:pPr>
        <w:rPr>
          <w:rFonts w:hint="eastAsia"/>
        </w:rPr>
      </w:pPr>
    </w:p>
    <w:p w14:paraId="0724BA09" w14:textId="77777777" w:rsidR="00C94F4C" w:rsidRDefault="00C94F4C">
      <w:pPr>
        <w:rPr>
          <w:rFonts w:hint="eastAsia"/>
        </w:rPr>
      </w:pPr>
      <w:r>
        <w:rPr>
          <w:rFonts w:hint="eastAsia"/>
        </w:rPr>
        <w:t>中文人名的拼写规则</w:t>
      </w:r>
    </w:p>
    <w:p w14:paraId="619AE4B6" w14:textId="77777777" w:rsidR="00C94F4C" w:rsidRDefault="00C94F4C">
      <w:pPr>
        <w:rPr>
          <w:rFonts w:hint="eastAsia"/>
        </w:rPr>
      </w:pPr>
      <w:r>
        <w:rPr>
          <w:rFonts w:hint="eastAsia"/>
        </w:rPr>
        <w:t>在汉语中，通常姓氏位于名字之前，且多为单音节或双音节。根据《汉语拼音方案》，中文人名在国际场合应采用拼音形式表示，姓与名之间用空格隔开，首字母大写。例如，“王小明”应写作“Wáng Xiǎomíng”。值得注意的是，在某些情况下，为了适应国际化需求，部分华人可能会将名字顺序调整为名前姓后。</w:t>
      </w:r>
    </w:p>
    <w:p w14:paraId="09DF06AF" w14:textId="77777777" w:rsidR="00C94F4C" w:rsidRDefault="00C94F4C">
      <w:pPr>
        <w:rPr>
          <w:rFonts w:hint="eastAsia"/>
        </w:rPr>
      </w:pPr>
    </w:p>
    <w:p w14:paraId="208BB7AA" w14:textId="77777777" w:rsidR="00C94F4C" w:rsidRDefault="00C94F4C">
      <w:pPr>
        <w:rPr>
          <w:rFonts w:hint="eastAsia"/>
        </w:rPr>
      </w:pPr>
    </w:p>
    <w:p w14:paraId="62809429" w14:textId="77777777" w:rsidR="00C94F4C" w:rsidRDefault="00C94F4C">
      <w:pPr>
        <w:rPr>
          <w:rFonts w:hint="eastAsia"/>
        </w:rPr>
      </w:pPr>
      <w:r>
        <w:rPr>
          <w:rFonts w:hint="eastAsia"/>
        </w:rPr>
        <w:t>英文人名的拼写规则</w:t>
      </w:r>
    </w:p>
    <w:p w14:paraId="76C9EC20" w14:textId="77777777" w:rsidR="00C94F4C" w:rsidRDefault="00C94F4C">
      <w:pPr>
        <w:rPr>
          <w:rFonts w:hint="eastAsia"/>
        </w:rPr>
      </w:pPr>
      <w:r>
        <w:rPr>
          <w:rFonts w:hint="eastAsia"/>
        </w:rPr>
        <w:t>英文人名通常由一个或多个given names（教名）加上surname（姓氏）组成。姓氏一般放在且每个单词的首字母都应大写。中间的名字可以缩写或者省略。例如，“John Edward Smith”也可以写作“John E. Smith”。随着多元文化的融合，越来越多的人选择保留或采纳父母双方的姓氏作为自己的姓氏，这体现了对家庭背景多样性的尊重。</w:t>
      </w:r>
    </w:p>
    <w:p w14:paraId="7E18FDF4" w14:textId="77777777" w:rsidR="00C94F4C" w:rsidRDefault="00C94F4C">
      <w:pPr>
        <w:rPr>
          <w:rFonts w:hint="eastAsia"/>
        </w:rPr>
      </w:pPr>
    </w:p>
    <w:p w14:paraId="0C97A06F" w14:textId="77777777" w:rsidR="00C94F4C" w:rsidRDefault="00C94F4C">
      <w:pPr>
        <w:rPr>
          <w:rFonts w:hint="eastAsia"/>
        </w:rPr>
      </w:pPr>
    </w:p>
    <w:p w14:paraId="01A1420A" w14:textId="77777777" w:rsidR="00C94F4C" w:rsidRDefault="00C94F4C">
      <w:pPr>
        <w:rPr>
          <w:rFonts w:hint="eastAsia"/>
        </w:rPr>
      </w:pPr>
      <w:r>
        <w:rPr>
          <w:rFonts w:hint="eastAsia"/>
        </w:rPr>
        <w:t>其他语言中的命名习惯</w:t>
      </w:r>
    </w:p>
    <w:p w14:paraId="15971941" w14:textId="77777777" w:rsidR="00C94F4C" w:rsidRDefault="00C94F4C">
      <w:pPr>
        <w:rPr>
          <w:rFonts w:hint="eastAsia"/>
        </w:rPr>
      </w:pPr>
      <w:r>
        <w:rPr>
          <w:rFonts w:hint="eastAsia"/>
        </w:rPr>
        <w:t>除了中文和英文之外，世界上还有许多不同的命名体系。比如，在西班牙语国家，人们往往拥有两个姓氏，分别来自父亲和母亲。而在俄罗斯，父称是一个重要的组成部分，它反映了家族传承和个人的社会地位。每种文化都有自己独特的命名传统，理解这些差异有助于更好地进行跨文化交流。</w:t>
      </w:r>
    </w:p>
    <w:p w14:paraId="6F97BC24" w14:textId="77777777" w:rsidR="00C94F4C" w:rsidRDefault="00C94F4C">
      <w:pPr>
        <w:rPr>
          <w:rFonts w:hint="eastAsia"/>
        </w:rPr>
      </w:pPr>
    </w:p>
    <w:p w14:paraId="1165A37E" w14:textId="77777777" w:rsidR="00C94F4C" w:rsidRDefault="00C94F4C">
      <w:pPr>
        <w:rPr>
          <w:rFonts w:hint="eastAsia"/>
        </w:rPr>
      </w:pPr>
    </w:p>
    <w:p w14:paraId="76F68C38" w14:textId="77777777" w:rsidR="00C94F4C" w:rsidRDefault="00C94F4C">
      <w:pPr>
        <w:rPr>
          <w:rFonts w:hint="eastAsia"/>
        </w:rPr>
      </w:pPr>
      <w:r>
        <w:rPr>
          <w:rFonts w:hint="eastAsia"/>
        </w:rPr>
        <w:t>数字时代的挑战与机遇</w:t>
      </w:r>
    </w:p>
    <w:p w14:paraId="7CA426A7" w14:textId="77777777" w:rsidR="00C94F4C" w:rsidRDefault="00C94F4C">
      <w:pPr>
        <w:rPr>
          <w:rFonts w:hint="eastAsia"/>
        </w:rPr>
      </w:pPr>
      <w:r>
        <w:rPr>
          <w:rFonts w:hint="eastAsia"/>
        </w:rPr>
        <w:t>进入数字时代后，网络社交平台和电子文档成为人们沟通的主要方式之一，这也给人名的拼写带来了新的挑战。如何在保证准确性的前提下，简化输入流程，提高用户体验，成为了亟待解决的问题。同时，随着全球化进程的加快，跨文化交流日益频繁，掌握不同文化背景下的命名习惯，不仅能够减少误解，还能增进相互理解和尊重。</w:t>
      </w:r>
    </w:p>
    <w:p w14:paraId="04173DA9" w14:textId="77777777" w:rsidR="00C94F4C" w:rsidRDefault="00C94F4C">
      <w:pPr>
        <w:rPr>
          <w:rFonts w:hint="eastAsia"/>
        </w:rPr>
      </w:pPr>
    </w:p>
    <w:p w14:paraId="7BD18AB6" w14:textId="77777777" w:rsidR="00C94F4C" w:rsidRDefault="00C94F4C">
      <w:pPr>
        <w:rPr>
          <w:rFonts w:hint="eastAsia"/>
        </w:rPr>
      </w:pPr>
    </w:p>
    <w:p w14:paraId="504CE894" w14:textId="77777777" w:rsidR="00C94F4C" w:rsidRDefault="00C94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2920C" w14:textId="30C352D1" w:rsidR="007E699C" w:rsidRDefault="007E699C"/>
    <w:sectPr w:rsidR="007E6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9C"/>
    <w:rsid w:val="007E699C"/>
    <w:rsid w:val="00B42149"/>
    <w:rsid w:val="00C9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3C9AC-AD45-4774-B79B-338D66BC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