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6690" w14:textId="77777777" w:rsidR="00CD07E0" w:rsidRDefault="00CD07E0">
      <w:pPr>
        <w:rPr>
          <w:rFonts w:hint="eastAsia"/>
        </w:rPr>
      </w:pPr>
    </w:p>
    <w:p w14:paraId="29731D87" w14:textId="77777777" w:rsidR="00CD07E0" w:rsidRDefault="00CD07E0">
      <w:pPr>
        <w:rPr>
          <w:rFonts w:hint="eastAsia"/>
        </w:rPr>
      </w:pPr>
      <w:r>
        <w:rPr>
          <w:rFonts w:hint="eastAsia"/>
        </w:rPr>
        <w:t>人名大写的拼音怎么写</w:t>
      </w:r>
    </w:p>
    <w:p w14:paraId="08C5067C" w14:textId="77777777" w:rsidR="00CD07E0" w:rsidRDefault="00CD07E0">
      <w:pPr>
        <w:rPr>
          <w:rFonts w:hint="eastAsia"/>
        </w:rPr>
      </w:pPr>
      <w:r>
        <w:rPr>
          <w:rFonts w:hint="eastAsia"/>
        </w:rPr>
        <w:t>在中文名字转换为拼音的过程中，特别是当需要将名字用于国际场合或外语环境中时，正确书写和格式化中文名字的拼音显得尤为重要。通常情况下，根据汉语拼音正词法基本规则，人名的拼音应该按照姓与名分别拼写，并且首字母大写。例如，“李华”的拼音应写作“LI Hua”。这一规则不仅适用于普通个人的名字，也适用于官方文件、出版物以及各类正式场合。</w:t>
      </w:r>
    </w:p>
    <w:p w14:paraId="6E75AB85" w14:textId="77777777" w:rsidR="00CD07E0" w:rsidRDefault="00CD07E0">
      <w:pPr>
        <w:rPr>
          <w:rFonts w:hint="eastAsia"/>
        </w:rPr>
      </w:pPr>
    </w:p>
    <w:p w14:paraId="0464633A" w14:textId="77777777" w:rsidR="00CD07E0" w:rsidRDefault="00CD07E0">
      <w:pPr>
        <w:rPr>
          <w:rFonts w:hint="eastAsia"/>
        </w:rPr>
      </w:pPr>
    </w:p>
    <w:p w14:paraId="0CBEAEFD" w14:textId="77777777" w:rsidR="00CD07E0" w:rsidRDefault="00CD07E0">
      <w:pPr>
        <w:rPr>
          <w:rFonts w:hint="eastAsia"/>
        </w:rPr>
      </w:pPr>
      <w:r>
        <w:rPr>
          <w:rFonts w:hint="eastAsia"/>
        </w:rPr>
        <w:t>拼音的基本规范</w:t>
      </w:r>
    </w:p>
    <w:p w14:paraId="6654FAC9" w14:textId="77777777" w:rsidR="00CD07E0" w:rsidRDefault="00CD07E0">
      <w:pPr>
        <w:rPr>
          <w:rFonts w:hint="eastAsia"/>
        </w:rPr>
      </w:pPr>
      <w:r>
        <w:rPr>
          <w:rFonts w:hint="eastAsia"/>
        </w:rPr>
        <w:t>汉语拼音是表示汉字发音的拉丁字母系统，它在中国大陆广泛使用，并被用作教育、翻译及对外交流的标准工具。根据《汉语拼音方案》，姓名的拼音应当遵循一定的格式：姓与名之间留一个空格，姓和名的首字母均需大写。复姓（如欧阳、司马）被视为一个整体，其内部不加空格，但与名字之间仍需留出空格。例如，“欧阳娜娜”的拼音应该是“OUYANG NaNa”。</w:t>
      </w:r>
    </w:p>
    <w:p w14:paraId="78FD87E6" w14:textId="77777777" w:rsidR="00CD07E0" w:rsidRDefault="00CD07E0">
      <w:pPr>
        <w:rPr>
          <w:rFonts w:hint="eastAsia"/>
        </w:rPr>
      </w:pPr>
    </w:p>
    <w:p w14:paraId="680089EF" w14:textId="77777777" w:rsidR="00CD07E0" w:rsidRDefault="00CD07E0">
      <w:pPr>
        <w:rPr>
          <w:rFonts w:hint="eastAsia"/>
        </w:rPr>
      </w:pPr>
    </w:p>
    <w:p w14:paraId="7C60DEBE" w14:textId="77777777" w:rsidR="00CD07E0" w:rsidRDefault="00CD07E0">
      <w:pPr>
        <w:rPr>
          <w:rFonts w:hint="eastAsia"/>
        </w:rPr>
      </w:pPr>
      <w:r>
        <w:rPr>
          <w:rFonts w:hint="eastAsia"/>
        </w:rPr>
        <w:t>特殊情况处理</w:t>
      </w:r>
    </w:p>
    <w:p w14:paraId="134C45A8" w14:textId="77777777" w:rsidR="00CD07E0" w:rsidRDefault="00CD07E0">
      <w:pPr>
        <w:rPr>
          <w:rFonts w:hint="eastAsia"/>
        </w:rPr>
      </w:pPr>
      <w:r>
        <w:rPr>
          <w:rFonts w:hint="eastAsia"/>
        </w:rPr>
        <w:t>在实际应用中，有时会遇到一些特殊情况，比如双姓氏或带有连接号的名字。对于双姓氏的情况，两个姓氏间一般不使用连接符号，而是直接相连并视为一个单位，首字母全部大写，例如“诸葛孔明”的拼音为“ZHUGE Kongming”。至于含有连接号的名字，在转换为拼音时，连接号通常保留不变，以保持原名的结构完整性。</w:t>
      </w:r>
    </w:p>
    <w:p w14:paraId="07B0DD02" w14:textId="77777777" w:rsidR="00CD07E0" w:rsidRDefault="00CD07E0">
      <w:pPr>
        <w:rPr>
          <w:rFonts w:hint="eastAsia"/>
        </w:rPr>
      </w:pPr>
    </w:p>
    <w:p w14:paraId="5A5BBE03" w14:textId="77777777" w:rsidR="00CD07E0" w:rsidRDefault="00CD07E0">
      <w:pPr>
        <w:rPr>
          <w:rFonts w:hint="eastAsia"/>
        </w:rPr>
      </w:pPr>
    </w:p>
    <w:p w14:paraId="5B2D5D01" w14:textId="77777777" w:rsidR="00CD07E0" w:rsidRDefault="00CD07E0">
      <w:pPr>
        <w:rPr>
          <w:rFonts w:hint="eastAsia"/>
        </w:rPr>
      </w:pPr>
      <w:r>
        <w:rPr>
          <w:rFonts w:hint="eastAsia"/>
        </w:rPr>
        <w:t>国际化背景下的应用</w:t>
      </w:r>
    </w:p>
    <w:p w14:paraId="58D76ABA" w14:textId="77777777" w:rsidR="00CD07E0" w:rsidRDefault="00CD07E0">
      <w:pPr>
        <w:rPr>
          <w:rFonts w:hint="eastAsia"/>
        </w:rPr>
      </w:pPr>
      <w:r>
        <w:rPr>
          <w:rFonts w:hint="eastAsia"/>
        </w:rPr>
        <w:t>随着全球化的发展，越来越多的中国人参与到国际事务中，因此准确地将自己的名字转化为拼音变得尤为关键。在制作英文简历、发表国际论文或是参加国际会议时，正确的拼音格式不仅能帮助他人准确发音，还能体现出个人或组织的专业形象。值得注意的是，在一些西方国家的习惯中，可能会要求把名字放在姓氏之前，这时可以根据实际情况调整顺序，但拼音的大小写规则仍然适用。</w:t>
      </w:r>
    </w:p>
    <w:p w14:paraId="67515F54" w14:textId="77777777" w:rsidR="00CD07E0" w:rsidRDefault="00CD07E0">
      <w:pPr>
        <w:rPr>
          <w:rFonts w:hint="eastAsia"/>
        </w:rPr>
      </w:pPr>
    </w:p>
    <w:p w14:paraId="4FD8DAE2" w14:textId="77777777" w:rsidR="00CD07E0" w:rsidRDefault="00CD07E0">
      <w:pPr>
        <w:rPr>
          <w:rFonts w:hint="eastAsia"/>
        </w:rPr>
      </w:pPr>
    </w:p>
    <w:p w14:paraId="58D3A7E1" w14:textId="77777777" w:rsidR="00CD07E0" w:rsidRDefault="00CD07E0">
      <w:pPr>
        <w:rPr>
          <w:rFonts w:hint="eastAsia"/>
        </w:rPr>
      </w:pPr>
      <w:r>
        <w:rPr>
          <w:rFonts w:hint="eastAsia"/>
        </w:rPr>
        <w:t>最后的总结</w:t>
      </w:r>
    </w:p>
    <w:p w14:paraId="1474635E" w14:textId="77777777" w:rsidR="00CD07E0" w:rsidRDefault="00CD07E0">
      <w:pPr>
        <w:rPr>
          <w:rFonts w:hint="eastAsia"/>
        </w:rPr>
      </w:pPr>
      <w:r>
        <w:rPr>
          <w:rFonts w:hint="eastAsia"/>
        </w:rPr>
        <w:t>了解并掌握人名大写的拼音怎么写的相关规则，对于促进跨文化交流具有重要意义。无论是在学术领域、商业交往还是日常生活中，遵守这些规则有助于增强彼此的理解，减少因文化差异造成的误解。同时，这也体现了对语言文字规范化的重视，有助于维护汉语拼音系统的统一性和权威性。</w:t>
      </w:r>
    </w:p>
    <w:p w14:paraId="48CC792C" w14:textId="77777777" w:rsidR="00CD07E0" w:rsidRDefault="00CD07E0">
      <w:pPr>
        <w:rPr>
          <w:rFonts w:hint="eastAsia"/>
        </w:rPr>
      </w:pPr>
    </w:p>
    <w:p w14:paraId="3BDF1BED" w14:textId="77777777" w:rsidR="00CD07E0" w:rsidRDefault="00CD07E0">
      <w:pPr>
        <w:rPr>
          <w:rFonts w:hint="eastAsia"/>
        </w:rPr>
      </w:pPr>
    </w:p>
    <w:p w14:paraId="044D6BA9" w14:textId="77777777" w:rsidR="00CD07E0" w:rsidRDefault="00CD0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89375" w14:textId="793F1674" w:rsidR="006D45A9" w:rsidRDefault="006D45A9"/>
    <w:sectPr w:rsidR="006D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A9"/>
    <w:rsid w:val="006D45A9"/>
    <w:rsid w:val="00B42149"/>
    <w:rsid w:val="00C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5CF37-0692-413D-AF73-26951E99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