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ED65B" w14:textId="77777777" w:rsidR="001B5E1D" w:rsidRDefault="001B5E1D">
      <w:pPr>
        <w:rPr>
          <w:rFonts w:hint="eastAsia"/>
        </w:rPr>
      </w:pPr>
    </w:p>
    <w:p w14:paraId="39EEC6F0" w14:textId="77777777" w:rsidR="001B5E1D" w:rsidRDefault="001B5E1D">
      <w:pPr>
        <w:rPr>
          <w:rFonts w:hint="eastAsia"/>
        </w:rPr>
      </w:pPr>
      <w:r>
        <w:rPr>
          <w:rFonts w:hint="eastAsia"/>
        </w:rPr>
        <w:t>人伦的拼音</w:t>
      </w:r>
    </w:p>
    <w:p w14:paraId="3B2C2D8F" w14:textId="77777777" w:rsidR="001B5E1D" w:rsidRDefault="001B5E1D">
      <w:pPr>
        <w:rPr>
          <w:rFonts w:hint="eastAsia"/>
        </w:rPr>
      </w:pPr>
      <w:r>
        <w:rPr>
          <w:rFonts w:hint="eastAsia"/>
        </w:rPr>
        <w:t>人伦，读作“rén lún”，是中国传统文化中的一个核心概念，它涉及到人们在生活中应遵循的基本道德规范和社会关系。在中国古代，“人伦”通常指的是五种基本的人际关系：君臣、父子、夫妇、长幼和朋友之间的关系。这五种关系不仅是社会秩序的基础，也是儒家思想强调的重要组成部分。</w:t>
      </w:r>
    </w:p>
    <w:p w14:paraId="311D0D8F" w14:textId="77777777" w:rsidR="001B5E1D" w:rsidRDefault="001B5E1D">
      <w:pPr>
        <w:rPr>
          <w:rFonts w:hint="eastAsia"/>
        </w:rPr>
      </w:pPr>
    </w:p>
    <w:p w14:paraId="40B9AC44" w14:textId="77777777" w:rsidR="001B5E1D" w:rsidRDefault="001B5E1D">
      <w:pPr>
        <w:rPr>
          <w:rFonts w:hint="eastAsia"/>
        </w:rPr>
      </w:pPr>
    </w:p>
    <w:p w14:paraId="157BAE4B" w14:textId="77777777" w:rsidR="001B5E1D" w:rsidRDefault="001B5E1D">
      <w:pPr>
        <w:rPr>
          <w:rFonts w:hint="eastAsia"/>
        </w:rPr>
      </w:pPr>
      <w:r>
        <w:rPr>
          <w:rFonts w:hint="eastAsia"/>
        </w:rPr>
        <w:t>人伦与儒家思想</w:t>
      </w:r>
    </w:p>
    <w:p w14:paraId="158C22A5" w14:textId="77777777" w:rsidR="001B5E1D" w:rsidRDefault="001B5E1D">
      <w:pPr>
        <w:rPr>
          <w:rFonts w:hint="eastAsia"/>
        </w:rPr>
      </w:pPr>
      <w:r>
        <w:rPr>
          <w:rFonts w:hint="eastAsia"/>
        </w:rPr>
        <w:t>在儒家看来，人伦是构建和谐社会的关键所在。孔子曾言：“君使臣以礼，臣事君以忠。”这句话体现了儒家对君臣之间应有的尊重与忠诚的期待。同样地，在父子、夫妇、长幼以及朋友关系中，也都有着明确的行为准则和道德要求。例如，父亲应当慈爱，儿子应当孝顺；丈夫应当正直，妻子应当温柔等。这些规范旨在促进家庭和睦、社会稳定。</w:t>
      </w:r>
    </w:p>
    <w:p w14:paraId="44CA7C9F" w14:textId="77777777" w:rsidR="001B5E1D" w:rsidRDefault="001B5E1D">
      <w:pPr>
        <w:rPr>
          <w:rFonts w:hint="eastAsia"/>
        </w:rPr>
      </w:pPr>
    </w:p>
    <w:p w14:paraId="6B3C56AE" w14:textId="77777777" w:rsidR="001B5E1D" w:rsidRDefault="001B5E1D">
      <w:pPr>
        <w:rPr>
          <w:rFonts w:hint="eastAsia"/>
        </w:rPr>
      </w:pPr>
    </w:p>
    <w:p w14:paraId="28F62F9C" w14:textId="77777777" w:rsidR="001B5E1D" w:rsidRDefault="001B5E1D">
      <w:pPr>
        <w:rPr>
          <w:rFonts w:hint="eastAsia"/>
        </w:rPr>
      </w:pPr>
      <w:r>
        <w:rPr>
          <w:rFonts w:hint="eastAsia"/>
        </w:rPr>
        <w:t>现代社会中的人伦观念</w:t>
      </w:r>
    </w:p>
    <w:p w14:paraId="505129E0" w14:textId="77777777" w:rsidR="001B5E1D" w:rsidRDefault="001B5E1D">
      <w:pPr>
        <w:rPr>
          <w:rFonts w:hint="eastAsia"/>
        </w:rPr>
      </w:pPr>
      <w:r>
        <w:rPr>
          <w:rFonts w:hint="eastAsia"/>
        </w:rPr>
        <w:t>随着时代的发展，传统的人伦观念也在不断演变。现代社会更加注重平等、自由和人权的价值观，但人伦的基本精神——即相互尊重和关爱——仍然是维系人际关系和社会和谐不可或缺的部分。尽管现代社会的家庭结构和人际交往模式发生了很大变化，但是人与人之间的真诚相待、互相支持的原则并未改变。</w:t>
      </w:r>
    </w:p>
    <w:p w14:paraId="743358B9" w14:textId="77777777" w:rsidR="001B5E1D" w:rsidRDefault="001B5E1D">
      <w:pPr>
        <w:rPr>
          <w:rFonts w:hint="eastAsia"/>
        </w:rPr>
      </w:pPr>
    </w:p>
    <w:p w14:paraId="4EA911DB" w14:textId="77777777" w:rsidR="001B5E1D" w:rsidRDefault="001B5E1D">
      <w:pPr>
        <w:rPr>
          <w:rFonts w:hint="eastAsia"/>
        </w:rPr>
      </w:pPr>
    </w:p>
    <w:p w14:paraId="077CFA6B" w14:textId="77777777" w:rsidR="001B5E1D" w:rsidRDefault="001B5E1D">
      <w:pPr>
        <w:rPr>
          <w:rFonts w:hint="eastAsia"/>
        </w:rPr>
      </w:pPr>
      <w:r>
        <w:rPr>
          <w:rFonts w:hint="eastAsia"/>
        </w:rPr>
        <w:t>人伦教育的重要性</w:t>
      </w:r>
    </w:p>
    <w:p w14:paraId="47722D58" w14:textId="77777777" w:rsidR="001B5E1D" w:rsidRDefault="001B5E1D">
      <w:pPr>
        <w:rPr>
          <w:rFonts w:hint="eastAsia"/>
        </w:rPr>
      </w:pPr>
      <w:r>
        <w:rPr>
          <w:rFonts w:hint="eastAsia"/>
        </w:rPr>
        <w:t>鉴于人伦对于个人成长和社会发展的重要性，现代教育体系也开始重视培养学生的伦理道德观念。通过课程设置和实践活动，学校鼓励学生学习如何建立和维护健康的人际关系，理解并实践对他人的责任和义务。这种教育不仅有助于提升个体的社会适应能力，也有利于营造一个更加和谐、友善的社会环境。</w:t>
      </w:r>
    </w:p>
    <w:p w14:paraId="45E4273F" w14:textId="77777777" w:rsidR="001B5E1D" w:rsidRDefault="001B5E1D">
      <w:pPr>
        <w:rPr>
          <w:rFonts w:hint="eastAsia"/>
        </w:rPr>
      </w:pPr>
    </w:p>
    <w:p w14:paraId="28B5C592" w14:textId="77777777" w:rsidR="001B5E1D" w:rsidRDefault="001B5E1D">
      <w:pPr>
        <w:rPr>
          <w:rFonts w:hint="eastAsia"/>
        </w:rPr>
      </w:pPr>
    </w:p>
    <w:p w14:paraId="3E693843" w14:textId="77777777" w:rsidR="001B5E1D" w:rsidRDefault="001B5E1D">
      <w:pPr>
        <w:rPr>
          <w:rFonts w:hint="eastAsia"/>
        </w:rPr>
      </w:pPr>
      <w:r>
        <w:rPr>
          <w:rFonts w:hint="eastAsia"/>
        </w:rPr>
        <w:t>最后的总结</w:t>
      </w:r>
    </w:p>
    <w:p w14:paraId="4DAA93F8" w14:textId="77777777" w:rsidR="001B5E1D" w:rsidRDefault="001B5E1D">
      <w:pPr>
        <w:rPr>
          <w:rFonts w:hint="eastAsia"/>
        </w:rPr>
      </w:pPr>
      <w:r>
        <w:rPr>
          <w:rFonts w:hint="eastAsia"/>
        </w:rPr>
        <w:t>“人伦”的拼音虽然简单，但它背后蕴含的文化意义和价值观念却是深远而复杂的。从中国古代到现代社会，人伦始终是连接个体与社会、家庭与国家的重要纽带。理解和践行人伦之道，对于每个人来说都是至关重要的，它不仅能帮助我们成为更好的自己，也能为建设更加美好的社会贡献自己的力量。</w:t>
      </w:r>
    </w:p>
    <w:p w14:paraId="02B1BCED" w14:textId="77777777" w:rsidR="001B5E1D" w:rsidRDefault="001B5E1D">
      <w:pPr>
        <w:rPr>
          <w:rFonts w:hint="eastAsia"/>
        </w:rPr>
      </w:pPr>
    </w:p>
    <w:p w14:paraId="3DD5E851" w14:textId="77777777" w:rsidR="001B5E1D" w:rsidRDefault="001B5E1D">
      <w:pPr>
        <w:rPr>
          <w:rFonts w:hint="eastAsia"/>
        </w:rPr>
      </w:pPr>
    </w:p>
    <w:p w14:paraId="43F2BF2C" w14:textId="77777777" w:rsidR="001B5E1D" w:rsidRDefault="001B5E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25D2FF" w14:textId="3AC8C9CE" w:rsidR="00971980" w:rsidRDefault="00971980"/>
    <w:sectPr w:rsidR="00971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80"/>
    <w:rsid w:val="001B5E1D"/>
    <w:rsid w:val="0097198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7BD5B-D44D-4562-B37B-976E38BA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