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20E0A" w14:textId="77777777" w:rsidR="00293DE1" w:rsidRDefault="00293DE1">
      <w:pPr>
        <w:rPr>
          <w:rFonts w:hint="eastAsia"/>
        </w:rPr>
      </w:pPr>
    </w:p>
    <w:p w14:paraId="4B92DC07" w14:textId="77777777" w:rsidR="00293DE1" w:rsidRDefault="00293DE1">
      <w:pPr>
        <w:rPr>
          <w:rFonts w:hint="eastAsia"/>
        </w:rPr>
      </w:pPr>
      <w:r>
        <w:rPr>
          <w:rFonts w:hint="eastAsia"/>
        </w:rPr>
        <w:t>乳牙的拼音和组词</w:t>
      </w:r>
    </w:p>
    <w:p w14:paraId="646E9DA3" w14:textId="77777777" w:rsidR="00293DE1" w:rsidRDefault="00293DE1">
      <w:pPr>
        <w:rPr>
          <w:rFonts w:hint="eastAsia"/>
        </w:rPr>
      </w:pPr>
      <w:r>
        <w:rPr>
          <w:rFonts w:hint="eastAsia"/>
        </w:rPr>
        <w:t>乳牙，读作 rǔ yá，在汉语中特指儿童在婴幼儿时期长出的第一套牙齿。这套牙齿对于孩子的口腔健康以及后续恒牙的正常萌出有着不可忽视的作用。乳牙不仅帮助孩子咀嚼食物、促进消化吸收，还对发音准确及面部骨骼正常发育具有重要意义。</w:t>
      </w:r>
    </w:p>
    <w:p w14:paraId="294A6AB9" w14:textId="77777777" w:rsidR="00293DE1" w:rsidRDefault="00293DE1">
      <w:pPr>
        <w:rPr>
          <w:rFonts w:hint="eastAsia"/>
        </w:rPr>
      </w:pPr>
    </w:p>
    <w:p w14:paraId="6E64AC04" w14:textId="77777777" w:rsidR="00293DE1" w:rsidRDefault="00293DE1">
      <w:pPr>
        <w:rPr>
          <w:rFonts w:hint="eastAsia"/>
        </w:rPr>
      </w:pPr>
    </w:p>
    <w:p w14:paraId="47E7BEF3" w14:textId="77777777" w:rsidR="00293DE1" w:rsidRDefault="00293DE1">
      <w:pPr>
        <w:rPr>
          <w:rFonts w:hint="eastAsia"/>
        </w:rPr>
      </w:pPr>
      <w:r>
        <w:rPr>
          <w:rFonts w:hint="eastAsia"/>
        </w:rPr>
        <w:t>乳牙的重要性</w:t>
      </w:r>
    </w:p>
    <w:p w14:paraId="36C318D8" w14:textId="77777777" w:rsidR="00293DE1" w:rsidRDefault="00293DE1">
      <w:pPr>
        <w:rPr>
          <w:rFonts w:hint="eastAsia"/>
        </w:rPr>
      </w:pPr>
      <w:r>
        <w:rPr>
          <w:rFonts w:hint="eastAsia"/>
        </w:rPr>
        <w:t>乳牙虽然最终会被恒牙替换，但它们在儿童成长过程中扮演着非常重要的角色。健康的乳牙有助于正确咀嚼各种食物，从而保证营养物质的有效摄取，支持身体健康发展。乳牙为后续恒牙的生长提供了必要的空间和导向，防止恒牙错位或拥挤。乳牙的存在对于学习说话的孩子来说至关重要，它帮助孩子们发出正确的音素，促进语言能力的发展。</w:t>
      </w:r>
    </w:p>
    <w:p w14:paraId="1EFB6C8C" w14:textId="77777777" w:rsidR="00293DE1" w:rsidRDefault="00293DE1">
      <w:pPr>
        <w:rPr>
          <w:rFonts w:hint="eastAsia"/>
        </w:rPr>
      </w:pPr>
    </w:p>
    <w:p w14:paraId="009D8542" w14:textId="77777777" w:rsidR="00293DE1" w:rsidRDefault="00293DE1">
      <w:pPr>
        <w:rPr>
          <w:rFonts w:hint="eastAsia"/>
        </w:rPr>
      </w:pPr>
    </w:p>
    <w:p w14:paraId="4D1A4D25" w14:textId="77777777" w:rsidR="00293DE1" w:rsidRDefault="00293DE1">
      <w:pPr>
        <w:rPr>
          <w:rFonts w:hint="eastAsia"/>
        </w:rPr>
      </w:pPr>
      <w:r>
        <w:rPr>
          <w:rFonts w:hint="eastAsia"/>
        </w:rPr>
        <w:t>乳牙的组词示例</w:t>
      </w:r>
    </w:p>
    <w:p w14:paraId="116F36E9" w14:textId="77777777" w:rsidR="00293DE1" w:rsidRDefault="00293DE1">
      <w:pPr>
        <w:rPr>
          <w:rFonts w:hint="eastAsia"/>
        </w:rPr>
      </w:pPr>
      <w:r>
        <w:rPr>
          <w:rFonts w:hint="eastAsia"/>
        </w:rPr>
        <w:t>与“乳牙”相关的词汇丰富多样，通过这些词语可以更好地理解乳牙及其相关概念。例如，“乳牙期”，指的是孩子从开始长出第一颗乳牙到所有乳牙被恒牙替代这一过程中的时间段；“乳牙脱落”则描述了随着孩子的成长，乳牙逐渐被恒牙替换的过程。另外还有诸如“乳牙护理”，强调了维护乳牙健康的重要性；“乳牙保护”提醒家长和社会关注儿童早期牙齿健康，采取适当的预防措施避免龋齿等问题。</w:t>
      </w:r>
    </w:p>
    <w:p w14:paraId="24DE41F5" w14:textId="77777777" w:rsidR="00293DE1" w:rsidRDefault="00293DE1">
      <w:pPr>
        <w:rPr>
          <w:rFonts w:hint="eastAsia"/>
        </w:rPr>
      </w:pPr>
    </w:p>
    <w:p w14:paraId="5CBC63C8" w14:textId="77777777" w:rsidR="00293DE1" w:rsidRDefault="00293DE1">
      <w:pPr>
        <w:rPr>
          <w:rFonts w:hint="eastAsia"/>
        </w:rPr>
      </w:pPr>
    </w:p>
    <w:p w14:paraId="1787570D" w14:textId="77777777" w:rsidR="00293DE1" w:rsidRDefault="00293DE1">
      <w:pPr>
        <w:rPr>
          <w:rFonts w:hint="eastAsia"/>
        </w:rPr>
      </w:pPr>
      <w:r>
        <w:rPr>
          <w:rFonts w:hint="eastAsia"/>
        </w:rPr>
        <w:t>乳牙保健小知识</w:t>
      </w:r>
    </w:p>
    <w:p w14:paraId="0B296286" w14:textId="77777777" w:rsidR="00293DE1" w:rsidRDefault="00293DE1">
      <w:pPr>
        <w:rPr>
          <w:rFonts w:hint="eastAsia"/>
        </w:rPr>
      </w:pPr>
      <w:r>
        <w:rPr>
          <w:rFonts w:hint="eastAsia"/>
        </w:rPr>
        <w:t>为了确保孩子拥有健康的乳牙，日常的护理工作必不可少。父母应帮助孩子养成良好的刷牙习惯，使用适合年龄的牙膏和牙刷，每天至少两次清洁牙齿。减少孩子食用含糖量高的食品和饮料，以降低蛀牙的风险。定期带孩子进行牙科检查也是非常关键的一环，这样可以及时发现并处理可能存在的问题。通过这些措施，我们可以有效地保护孩子的乳牙，为他们未来的口腔健康打下坚实的基础。</w:t>
      </w:r>
    </w:p>
    <w:p w14:paraId="44E4CEC9" w14:textId="77777777" w:rsidR="00293DE1" w:rsidRDefault="00293DE1">
      <w:pPr>
        <w:rPr>
          <w:rFonts w:hint="eastAsia"/>
        </w:rPr>
      </w:pPr>
    </w:p>
    <w:p w14:paraId="1191D15F" w14:textId="77777777" w:rsidR="00293DE1" w:rsidRDefault="00293DE1">
      <w:pPr>
        <w:rPr>
          <w:rFonts w:hint="eastAsia"/>
        </w:rPr>
      </w:pPr>
    </w:p>
    <w:p w14:paraId="563C9C33" w14:textId="77777777" w:rsidR="00293DE1" w:rsidRDefault="00293DE1">
      <w:pPr>
        <w:rPr>
          <w:rFonts w:hint="eastAsia"/>
        </w:rPr>
      </w:pPr>
      <w:r>
        <w:rPr>
          <w:rFonts w:hint="eastAsia"/>
        </w:rPr>
        <w:t>本文是由每日作文网(2345lzwz.com)为大家创作</w:t>
      </w:r>
    </w:p>
    <w:p w14:paraId="0ED4075A" w14:textId="2219E395" w:rsidR="002B52B7" w:rsidRDefault="002B52B7"/>
    <w:sectPr w:rsidR="002B52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2B7"/>
    <w:rsid w:val="00293DE1"/>
    <w:rsid w:val="002B52B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D7B93-79F6-4685-BDEF-B13FDA2DB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52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52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52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52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52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52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52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52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52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52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52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52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52B7"/>
    <w:rPr>
      <w:rFonts w:cstheme="majorBidi"/>
      <w:color w:val="2F5496" w:themeColor="accent1" w:themeShade="BF"/>
      <w:sz w:val="28"/>
      <w:szCs w:val="28"/>
    </w:rPr>
  </w:style>
  <w:style w:type="character" w:customStyle="1" w:styleId="50">
    <w:name w:val="标题 5 字符"/>
    <w:basedOn w:val="a0"/>
    <w:link w:val="5"/>
    <w:uiPriority w:val="9"/>
    <w:semiHidden/>
    <w:rsid w:val="002B52B7"/>
    <w:rPr>
      <w:rFonts w:cstheme="majorBidi"/>
      <w:color w:val="2F5496" w:themeColor="accent1" w:themeShade="BF"/>
      <w:sz w:val="24"/>
    </w:rPr>
  </w:style>
  <w:style w:type="character" w:customStyle="1" w:styleId="60">
    <w:name w:val="标题 6 字符"/>
    <w:basedOn w:val="a0"/>
    <w:link w:val="6"/>
    <w:uiPriority w:val="9"/>
    <w:semiHidden/>
    <w:rsid w:val="002B52B7"/>
    <w:rPr>
      <w:rFonts w:cstheme="majorBidi"/>
      <w:b/>
      <w:bCs/>
      <w:color w:val="2F5496" w:themeColor="accent1" w:themeShade="BF"/>
    </w:rPr>
  </w:style>
  <w:style w:type="character" w:customStyle="1" w:styleId="70">
    <w:name w:val="标题 7 字符"/>
    <w:basedOn w:val="a0"/>
    <w:link w:val="7"/>
    <w:uiPriority w:val="9"/>
    <w:semiHidden/>
    <w:rsid w:val="002B52B7"/>
    <w:rPr>
      <w:rFonts w:cstheme="majorBidi"/>
      <w:b/>
      <w:bCs/>
      <w:color w:val="595959" w:themeColor="text1" w:themeTint="A6"/>
    </w:rPr>
  </w:style>
  <w:style w:type="character" w:customStyle="1" w:styleId="80">
    <w:name w:val="标题 8 字符"/>
    <w:basedOn w:val="a0"/>
    <w:link w:val="8"/>
    <w:uiPriority w:val="9"/>
    <w:semiHidden/>
    <w:rsid w:val="002B52B7"/>
    <w:rPr>
      <w:rFonts w:cstheme="majorBidi"/>
      <w:color w:val="595959" w:themeColor="text1" w:themeTint="A6"/>
    </w:rPr>
  </w:style>
  <w:style w:type="character" w:customStyle="1" w:styleId="90">
    <w:name w:val="标题 9 字符"/>
    <w:basedOn w:val="a0"/>
    <w:link w:val="9"/>
    <w:uiPriority w:val="9"/>
    <w:semiHidden/>
    <w:rsid w:val="002B52B7"/>
    <w:rPr>
      <w:rFonts w:eastAsiaTheme="majorEastAsia" w:cstheme="majorBidi"/>
      <w:color w:val="595959" w:themeColor="text1" w:themeTint="A6"/>
    </w:rPr>
  </w:style>
  <w:style w:type="paragraph" w:styleId="a3">
    <w:name w:val="Title"/>
    <w:basedOn w:val="a"/>
    <w:next w:val="a"/>
    <w:link w:val="a4"/>
    <w:uiPriority w:val="10"/>
    <w:qFormat/>
    <w:rsid w:val="002B52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52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52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52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52B7"/>
    <w:pPr>
      <w:spacing w:before="160"/>
      <w:jc w:val="center"/>
    </w:pPr>
    <w:rPr>
      <w:i/>
      <w:iCs/>
      <w:color w:val="404040" w:themeColor="text1" w:themeTint="BF"/>
    </w:rPr>
  </w:style>
  <w:style w:type="character" w:customStyle="1" w:styleId="a8">
    <w:name w:val="引用 字符"/>
    <w:basedOn w:val="a0"/>
    <w:link w:val="a7"/>
    <w:uiPriority w:val="29"/>
    <w:rsid w:val="002B52B7"/>
    <w:rPr>
      <w:i/>
      <w:iCs/>
      <w:color w:val="404040" w:themeColor="text1" w:themeTint="BF"/>
    </w:rPr>
  </w:style>
  <w:style w:type="paragraph" w:styleId="a9">
    <w:name w:val="List Paragraph"/>
    <w:basedOn w:val="a"/>
    <w:uiPriority w:val="34"/>
    <w:qFormat/>
    <w:rsid w:val="002B52B7"/>
    <w:pPr>
      <w:ind w:left="720"/>
      <w:contextualSpacing/>
    </w:pPr>
  </w:style>
  <w:style w:type="character" w:styleId="aa">
    <w:name w:val="Intense Emphasis"/>
    <w:basedOn w:val="a0"/>
    <w:uiPriority w:val="21"/>
    <w:qFormat/>
    <w:rsid w:val="002B52B7"/>
    <w:rPr>
      <w:i/>
      <w:iCs/>
      <w:color w:val="2F5496" w:themeColor="accent1" w:themeShade="BF"/>
    </w:rPr>
  </w:style>
  <w:style w:type="paragraph" w:styleId="ab">
    <w:name w:val="Intense Quote"/>
    <w:basedOn w:val="a"/>
    <w:next w:val="a"/>
    <w:link w:val="ac"/>
    <w:uiPriority w:val="30"/>
    <w:qFormat/>
    <w:rsid w:val="002B52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52B7"/>
    <w:rPr>
      <w:i/>
      <w:iCs/>
      <w:color w:val="2F5496" w:themeColor="accent1" w:themeShade="BF"/>
    </w:rPr>
  </w:style>
  <w:style w:type="character" w:styleId="ad">
    <w:name w:val="Intense Reference"/>
    <w:basedOn w:val="a0"/>
    <w:uiPriority w:val="32"/>
    <w:qFormat/>
    <w:rsid w:val="002B52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