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E610" w14:textId="77777777" w:rsidR="005449DC" w:rsidRDefault="005449DC">
      <w:pPr>
        <w:rPr>
          <w:rFonts w:hint="eastAsia"/>
        </w:rPr>
      </w:pPr>
    </w:p>
    <w:p w14:paraId="1EB1399F" w14:textId="77777777" w:rsidR="005449DC" w:rsidRDefault="005449DC">
      <w:pPr>
        <w:rPr>
          <w:rFonts w:hint="eastAsia"/>
        </w:rPr>
      </w:pPr>
      <w:r>
        <w:rPr>
          <w:rFonts w:hint="eastAsia"/>
        </w:rPr>
        <w:t>上瘾的瘾的拼音怎么写</w:t>
      </w:r>
    </w:p>
    <w:p w14:paraId="5CF5A6EE" w14:textId="77777777" w:rsidR="005449DC" w:rsidRDefault="005449DC">
      <w:pPr>
        <w:rPr>
          <w:rFonts w:hint="eastAsia"/>
        </w:rPr>
      </w:pPr>
      <w:r>
        <w:rPr>
          <w:rFonts w:hint="eastAsia"/>
        </w:rPr>
        <w:t>在汉语中，“瘾”字用来描述一种对某事物强烈的、难以控制的喜爱或依赖，例如烟瘾、酒瘾或是游戏瘾等。而“瘾”的拼音写作“yǐn”，属于第三声，即发音时先降后升，给人以深刻的印象。</w:t>
      </w:r>
    </w:p>
    <w:p w14:paraId="65723AF7" w14:textId="77777777" w:rsidR="005449DC" w:rsidRDefault="005449DC">
      <w:pPr>
        <w:rPr>
          <w:rFonts w:hint="eastAsia"/>
        </w:rPr>
      </w:pPr>
    </w:p>
    <w:p w14:paraId="27A8E205" w14:textId="77777777" w:rsidR="005449DC" w:rsidRDefault="005449DC">
      <w:pPr>
        <w:rPr>
          <w:rFonts w:hint="eastAsia"/>
        </w:rPr>
      </w:pPr>
    </w:p>
    <w:p w14:paraId="6074716A" w14:textId="77777777" w:rsidR="005449DC" w:rsidRDefault="005449DC">
      <w:pPr>
        <w:rPr>
          <w:rFonts w:hint="eastAsia"/>
        </w:rPr>
      </w:pPr>
      <w:r>
        <w:rPr>
          <w:rFonts w:hint="eastAsia"/>
        </w:rPr>
        <w:t>汉字“瘾”的基本介绍</w:t>
      </w:r>
    </w:p>
    <w:p w14:paraId="3C011959" w14:textId="77777777" w:rsidR="005449DC" w:rsidRDefault="005449DC">
      <w:pPr>
        <w:rPr>
          <w:rFonts w:hint="eastAsia"/>
        </w:rPr>
      </w:pPr>
      <w:r>
        <w:rPr>
          <w:rFonts w:hint="eastAsia"/>
        </w:rPr>
        <w:t>“瘾”这个字由两部分组成：左边是病字旁，表明它与健康或者疾病相关；右边是“隐”字，表示隐蔽、不易察觉的意思。合起来，“瘾”字形象地描绘出了一种由于过度沉溺于某种行为或物质而可能给个人健康带来负面影响的状态。这种状态往往开始时不明显，但随着时间推移可能会造成严重的后果。</w:t>
      </w:r>
    </w:p>
    <w:p w14:paraId="681A10E6" w14:textId="77777777" w:rsidR="005449DC" w:rsidRDefault="005449DC">
      <w:pPr>
        <w:rPr>
          <w:rFonts w:hint="eastAsia"/>
        </w:rPr>
      </w:pPr>
    </w:p>
    <w:p w14:paraId="6E451295" w14:textId="77777777" w:rsidR="005449DC" w:rsidRDefault="005449DC">
      <w:pPr>
        <w:rPr>
          <w:rFonts w:hint="eastAsia"/>
        </w:rPr>
      </w:pPr>
    </w:p>
    <w:p w14:paraId="40414EEC" w14:textId="77777777" w:rsidR="005449DC" w:rsidRDefault="005449DC">
      <w:pPr>
        <w:rPr>
          <w:rFonts w:hint="eastAsia"/>
        </w:rPr>
      </w:pPr>
      <w:r>
        <w:rPr>
          <w:rFonts w:hint="eastAsia"/>
        </w:rPr>
        <w:t>如何正确发音</w:t>
      </w:r>
    </w:p>
    <w:p w14:paraId="7EFDB9F6" w14:textId="77777777" w:rsidR="005449DC" w:rsidRDefault="005449DC">
      <w:pPr>
        <w:rPr>
          <w:rFonts w:hint="eastAsia"/>
        </w:rPr>
      </w:pPr>
      <w:r>
        <w:rPr>
          <w:rFonts w:hint="eastAsia"/>
        </w:rPr>
        <w:t>学习正确的拼音发音对于掌握汉语至关重要。“瘾”的拼音“yǐn”需要通过练习来准确发出。首先要注意的是音调，第三声的发音特点是先低后高，像一个小波浪。可以通过反复听标准发音并模仿来改善自己的发音准确性。还可以利用一些在线资源和语音识别软件帮助自己更好地学习和纠正发音。</w:t>
      </w:r>
    </w:p>
    <w:p w14:paraId="6E35BB1A" w14:textId="77777777" w:rsidR="005449DC" w:rsidRDefault="005449DC">
      <w:pPr>
        <w:rPr>
          <w:rFonts w:hint="eastAsia"/>
        </w:rPr>
      </w:pPr>
    </w:p>
    <w:p w14:paraId="261C08F4" w14:textId="77777777" w:rsidR="005449DC" w:rsidRDefault="005449DC">
      <w:pPr>
        <w:rPr>
          <w:rFonts w:hint="eastAsia"/>
        </w:rPr>
      </w:pPr>
    </w:p>
    <w:p w14:paraId="653DC6EF" w14:textId="77777777" w:rsidR="005449DC" w:rsidRDefault="005449DC">
      <w:pPr>
        <w:rPr>
          <w:rFonts w:hint="eastAsia"/>
        </w:rPr>
      </w:pPr>
      <w:r>
        <w:rPr>
          <w:rFonts w:hint="eastAsia"/>
        </w:rPr>
        <w:t>“瘾”在生活中的一些应用实例</w:t>
      </w:r>
    </w:p>
    <w:p w14:paraId="5F5D3591" w14:textId="77777777" w:rsidR="005449DC" w:rsidRDefault="005449DC">
      <w:pPr>
        <w:rPr>
          <w:rFonts w:hint="eastAsia"/>
        </w:rPr>
      </w:pPr>
      <w:r>
        <w:rPr>
          <w:rFonts w:hint="eastAsia"/>
        </w:rPr>
        <w:t>在生活中，“瘾”字的应用非常广泛。比如我们常说的“上网成瘾”，指的是一个人花费过多时间在网络上，以至于影响到了日常生活和工作。还有“购物瘾”，形容那些无法控制自己购买欲望的人。这些例子说明了“瘾”不仅仅局限于化学物质（如酒精、尼古丁）上的依赖，也包括行为方面的沉迷。</w:t>
      </w:r>
    </w:p>
    <w:p w14:paraId="55EC241F" w14:textId="77777777" w:rsidR="005449DC" w:rsidRDefault="005449DC">
      <w:pPr>
        <w:rPr>
          <w:rFonts w:hint="eastAsia"/>
        </w:rPr>
      </w:pPr>
    </w:p>
    <w:p w14:paraId="33F70A76" w14:textId="77777777" w:rsidR="005449DC" w:rsidRDefault="005449DC">
      <w:pPr>
        <w:rPr>
          <w:rFonts w:hint="eastAsia"/>
        </w:rPr>
      </w:pPr>
    </w:p>
    <w:p w14:paraId="20D409EE" w14:textId="77777777" w:rsidR="005449DC" w:rsidRDefault="005449DC">
      <w:pPr>
        <w:rPr>
          <w:rFonts w:hint="eastAsia"/>
        </w:rPr>
      </w:pPr>
      <w:r>
        <w:rPr>
          <w:rFonts w:hint="eastAsia"/>
        </w:rPr>
        <w:t>克服“瘾”的一些建议</w:t>
      </w:r>
    </w:p>
    <w:p w14:paraId="3598F5DB" w14:textId="77777777" w:rsidR="005449DC" w:rsidRDefault="005449DC">
      <w:pPr>
        <w:rPr>
          <w:rFonts w:hint="eastAsia"/>
        </w:rPr>
      </w:pPr>
      <w:r>
        <w:rPr>
          <w:rFonts w:hint="eastAsia"/>
        </w:rPr>
        <w:t>面对各种各样的“瘾”，寻找有效的解决办法是非常重要的。对于轻度的成瘾行为，可以尝试自我约束，设定明确的目标和规则来限制自己的行为。而对于较为严重的成瘾情况，则建议寻求专业的帮助，如心理咨询师或加入支持小组等。重要的是要认识到成瘾问题的存在，并愿意为此做出改变。</w:t>
      </w:r>
    </w:p>
    <w:p w14:paraId="0CC9FC51" w14:textId="77777777" w:rsidR="005449DC" w:rsidRDefault="005449DC">
      <w:pPr>
        <w:rPr>
          <w:rFonts w:hint="eastAsia"/>
        </w:rPr>
      </w:pPr>
    </w:p>
    <w:p w14:paraId="535C49E7" w14:textId="77777777" w:rsidR="005449DC" w:rsidRDefault="005449DC">
      <w:pPr>
        <w:rPr>
          <w:rFonts w:hint="eastAsia"/>
        </w:rPr>
      </w:pPr>
    </w:p>
    <w:p w14:paraId="174663CB" w14:textId="77777777" w:rsidR="005449DC" w:rsidRDefault="005449DC">
      <w:pPr>
        <w:rPr>
          <w:rFonts w:hint="eastAsia"/>
        </w:rPr>
      </w:pPr>
      <w:r>
        <w:rPr>
          <w:rFonts w:hint="eastAsia"/>
        </w:rPr>
        <w:t>本文是由每日作文网(2345lzwz.com)为大家创作</w:t>
      </w:r>
    </w:p>
    <w:p w14:paraId="02ADCB1B" w14:textId="168C1676" w:rsidR="00FD44A0" w:rsidRDefault="00FD44A0"/>
    <w:sectPr w:rsidR="00FD4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A0"/>
    <w:rsid w:val="005449DC"/>
    <w:rsid w:val="00B42149"/>
    <w:rsid w:val="00FD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660F0-98CE-4725-BCB6-F6C1CC80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4A0"/>
    <w:rPr>
      <w:rFonts w:cstheme="majorBidi"/>
      <w:color w:val="2F5496" w:themeColor="accent1" w:themeShade="BF"/>
      <w:sz w:val="28"/>
      <w:szCs w:val="28"/>
    </w:rPr>
  </w:style>
  <w:style w:type="character" w:customStyle="1" w:styleId="50">
    <w:name w:val="标题 5 字符"/>
    <w:basedOn w:val="a0"/>
    <w:link w:val="5"/>
    <w:uiPriority w:val="9"/>
    <w:semiHidden/>
    <w:rsid w:val="00FD44A0"/>
    <w:rPr>
      <w:rFonts w:cstheme="majorBidi"/>
      <w:color w:val="2F5496" w:themeColor="accent1" w:themeShade="BF"/>
      <w:sz w:val="24"/>
    </w:rPr>
  </w:style>
  <w:style w:type="character" w:customStyle="1" w:styleId="60">
    <w:name w:val="标题 6 字符"/>
    <w:basedOn w:val="a0"/>
    <w:link w:val="6"/>
    <w:uiPriority w:val="9"/>
    <w:semiHidden/>
    <w:rsid w:val="00FD44A0"/>
    <w:rPr>
      <w:rFonts w:cstheme="majorBidi"/>
      <w:b/>
      <w:bCs/>
      <w:color w:val="2F5496" w:themeColor="accent1" w:themeShade="BF"/>
    </w:rPr>
  </w:style>
  <w:style w:type="character" w:customStyle="1" w:styleId="70">
    <w:name w:val="标题 7 字符"/>
    <w:basedOn w:val="a0"/>
    <w:link w:val="7"/>
    <w:uiPriority w:val="9"/>
    <w:semiHidden/>
    <w:rsid w:val="00FD44A0"/>
    <w:rPr>
      <w:rFonts w:cstheme="majorBidi"/>
      <w:b/>
      <w:bCs/>
      <w:color w:val="595959" w:themeColor="text1" w:themeTint="A6"/>
    </w:rPr>
  </w:style>
  <w:style w:type="character" w:customStyle="1" w:styleId="80">
    <w:name w:val="标题 8 字符"/>
    <w:basedOn w:val="a0"/>
    <w:link w:val="8"/>
    <w:uiPriority w:val="9"/>
    <w:semiHidden/>
    <w:rsid w:val="00FD44A0"/>
    <w:rPr>
      <w:rFonts w:cstheme="majorBidi"/>
      <w:color w:val="595959" w:themeColor="text1" w:themeTint="A6"/>
    </w:rPr>
  </w:style>
  <w:style w:type="character" w:customStyle="1" w:styleId="90">
    <w:name w:val="标题 9 字符"/>
    <w:basedOn w:val="a0"/>
    <w:link w:val="9"/>
    <w:uiPriority w:val="9"/>
    <w:semiHidden/>
    <w:rsid w:val="00FD44A0"/>
    <w:rPr>
      <w:rFonts w:eastAsiaTheme="majorEastAsia" w:cstheme="majorBidi"/>
      <w:color w:val="595959" w:themeColor="text1" w:themeTint="A6"/>
    </w:rPr>
  </w:style>
  <w:style w:type="paragraph" w:styleId="a3">
    <w:name w:val="Title"/>
    <w:basedOn w:val="a"/>
    <w:next w:val="a"/>
    <w:link w:val="a4"/>
    <w:uiPriority w:val="10"/>
    <w:qFormat/>
    <w:rsid w:val="00FD4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4A0"/>
    <w:pPr>
      <w:spacing w:before="160"/>
      <w:jc w:val="center"/>
    </w:pPr>
    <w:rPr>
      <w:i/>
      <w:iCs/>
      <w:color w:val="404040" w:themeColor="text1" w:themeTint="BF"/>
    </w:rPr>
  </w:style>
  <w:style w:type="character" w:customStyle="1" w:styleId="a8">
    <w:name w:val="引用 字符"/>
    <w:basedOn w:val="a0"/>
    <w:link w:val="a7"/>
    <w:uiPriority w:val="29"/>
    <w:rsid w:val="00FD44A0"/>
    <w:rPr>
      <w:i/>
      <w:iCs/>
      <w:color w:val="404040" w:themeColor="text1" w:themeTint="BF"/>
    </w:rPr>
  </w:style>
  <w:style w:type="paragraph" w:styleId="a9">
    <w:name w:val="List Paragraph"/>
    <w:basedOn w:val="a"/>
    <w:uiPriority w:val="34"/>
    <w:qFormat/>
    <w:rsid w:val="00FD44A0"/>
    <w:pPr>
      <w:ind w:left="720"/>
      <w:contextualSpacing/>
    </w:pPr>
  </w:style>
  <w:style w:type="character" w:styleId="aa">
    <w:name w:val="Intense Emphasis"/>
    <w:basedOn w:val="a0"/>
    <w:uiPriority w:val="21"/>
    <w:qFormat/>
    <w:rsid w:val="00FD44A0"/>
    <w:rPr>
      <w:i/>
      <w:iCs/>
      <w:color w:val="2F5496" w:themeColor="accent1" w:themeShade="BF"/>
    </w:rPr>
  </w:style>
  <w:style w:type="paragraph" w:styleId="ab">
    <w:name w:val="Intense Quote"/>
    <w:basedOn w:val="a"/>
    <w:next w:val="a"/>
    <w:link w:val="ac"/>
    <w:uiPriority w:val="30"/>
    <w:qFormat/>
    <w:rsid w:val="00FD4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4A0"/>
    <w:rPr>
      <w:i/>
      <w:iCs/>
      <w:color w:val="2F5496" w:themeColor="accent1" w:themeShade="BF"/>
    </w:rPr>
  </w:style>
  <w:style w:type="character" w:styleId="ad">
    <w:name w:val="Intense Reference"/>
    <w:basedOn w:val="a0"/>
    <w:uiPriority w:val="32"/>
    <w:qFormat/>
    <w:rsid w:val="00FD4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