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E5452" w14:textId="77777777" w:rsidR="001F528E" w:rsidRDefault="001F528E">
      <w:pPr>
        <w:rPr>
          <w:rFonts w:hint="eastAsia"/>
        </w:rPr>
      </w:pPr>
    </w:p>
    <w:p w14:paraId="76984200" w14:textId="77777777" w:rsidR="001F528E" w:rsidRDefault="001F528E">
      <w:pPr>
        <w:rPr>
          <w:rFonts w:hint="eastAsia"/>
        </w:rPr>
      </w:pPr>
      <w:r>
        <w:rPr>
          <w:rFonts w:hint="eastAsia"/>
        </w:rPr>
        <w:t>上海话的拼音</w:t>
      </w:r>
    </w:p>
    <w:p w14:paraId="1DCC1467" w14:textId="77777777" w:rsidR="001F528E" w:rsidRDefault="001F528E">
      <w:pPr>
        <w:rPr>
          <w:rFonts w:hint="eastAsia"/>
        </w:rPr>
      </w:pPr>
      <w:r>
        <w:rPr>
          <w:rFonts w:hint="eastAsia"/>
        </w:rPr>
        <w:t>上海话，作为吴语的一种方言，承载着丰富的历史文化信息。它不仅是上海地区人民日常生活中的重要交流工具，也是连接过去与现在的一座桥梁。上海话的拼音系统并非官方规定，而是学者们根据实际发音情况最后的总结归纳出来的。这种拼音方案帮助非母语学习者更好地理解和掌握上海话，也使得上海话能够以一种更加规范的形式被记录和传播。</w:t>
      </w:r>
    </w:p>
    <w:p w14:paraId="2089AD4D" w14:textId="77777777" w:rsidR="001F528E" w:rsidRDefault="001F528E">
      <w:pPr>
        <w:rPr>
          <w:rFonts w:hint="eastAsia"/>
        </w:rPr>
      </w:pPr>
    </w:p>
    <w:p w14:paraId="525E4DD5" w14:textId="77777777" w:rsidR="001F528E" w:rsidRDefault="001F528E">
      <w:pPr>
        <w:rPr>
          <w:rFonts w:hint="eastAsia"/>
        </w:rPr>
      </w:pPr>
    </w:p>
    <w:p w14:paraId="5FB64247" w14:textId="77777777" w:rsidR="001F528E" w:rsidRDefault="001F528E">
      <w:pPr>
        <w:rPr>
          <w:rFonts w:hint="eastAsia"/>
        </w:rPr>
      </w:pPr>
      <w:r>
        <w:rPr>
          <w:rFonts w:hint="eastAsia"/>
        </w:rPr>
        <w:t>上海话的发音特点</w:t>
      </w:r>
    </w:p>
    <w:p w14:paraId="551B8CEC" w14:textId="77777777" w:rsidR="001F528E" w:rsidRDefault="001F528E">
      <w:pPr>
        <w:rPr>
          <w:rFonts w:hint="eastAsia"/>
        </w:rPr>
      </w:pPr>
      <w:r>
        <w:rPr>
          <w:rFonts w:hint="eastAsia"/>
        </w:rPr>
        <w:t>上海话有着独特的语音体系，包括声母、韵母以及声调三个方面。其中，声母有27个，韵母数量则相对较多，达到了58个，而声调方面通常认为有五声。这些发音特点共同构成了上海话独有的音乐性，使得讲上海话听起来就像在唱歌一样。对于初学者而言，掌握好上海话的基本发音规则是学习的第一步。</w:t>
      </w:r>
    </w:p>
    <w:p w14:paraId="406EE458" w14:textId="77777777" w:rsidR="001F528E" w:rsidRDefault="001F528E">
      <w:pPr>
        <w:rPr>
          <w:rFonts w:hint="eastAsia"/>
        </w:rPr>
      </w:pPr>
    </w:p>
    <w:p w14:paraId="5FAD1EC7" w14:textId="77777777" w:rsidR="001F528E" w:rsidRDefault="001F528E">
      <w:pPr>
        <w:rPr>
          <w:rFonts w:hint="eastAsia"/>
        </w:rPr>
      </w:pPr>
    </w:p>
    <w:p w14:paraId="22FE480E" w14:textId="77777777" w:rsidR="001F528E" w:rsidRDefault="001F528E">
      <w:pPr>
        <w:rPr>
          <w:rFonts w:hint="eastAsia"/>
        </w:rPr>
      </w:pPr>
      <w:r>
        <w:rPr>
          <w:rFonts w:hint="eastAsia"/>
        </w:rPr>
        <w:t>拼音方案的应用</w:t>
      </w:r>
    </w:p>
    <w:p w14:paraId="11452B35" w14:textId="77777777" w:rsidR="001F528E" w:rsidRDefault="001F528E">
      <w:pPr>
        <w:rPr>
          <w:rFonts w:hint="eastAsia"/>
        </w:rPr>
      </w:pPr>
      <w:r>
        <w:rPr>
          <w:rFonts w:hint="eastAsia"/>
        </w:rPr>
        <w:t>随着全球化的发展，越来越多的人开始对地方文化产生兴趣，上海话作为一种重要的地域文化符号，其拼音方案为人们提供了一个便捷的学习途径。通过使用拼音，不仅可以帮助外地人或外国人更容易地学习上海话，还能促进不同文化背景之间的交流与理解。在教育领域，上海话拼音也被用来辅助教学，让孩子们在学习普通话的同时不忘本地方言。</w:t>
      </w:r>
    </w:p>
    <w:p w14:paraId="397B12AC" w14:textId="77777777" w:rsidR="001F528E" w:rsidRDefault="001F528E">
      <w:pPr>
        <w:rPr>
          <w:rFonts w:hint="eastAsia"/>
        </w:rPr>
      </w:pPr>
    </w:p>
    <w:p w14:paraId="1E90520D" w14:textId="77777777" w:rsidR="001F528E" w:rsidRDefault="001F528E">
      <w:pPr>
        <w:rPr>
          <w:rFonts w:hint="eastAsia"/>
        </w:rPr>
      </w:pPr>
    </w:p>
    <w:p w14:paraId="5A8570EA" w14:textId="77777777" w:rsidR="001F528E" w:rsidRDefault="001F528E">
      <w:pPr>
        <w:rPr>
          <w:rFonts w:hint="eastAsia"/>
        </w:rPr>
      </w:pPr>
      <w:r>
        <w:rPr>
          <w:rFonts w:hint="eastAsia"/>
        </w:rPr>
        <w:t>挑战与机遇</w:t>
      </w:r>
    </w:p>
    <w:p w14:paraId="72B7095C" w14:textId="77777777" w:rsidR="001F528E" w:rsidRDefault="001F528E">
      <w:pPr>
        <w:rPr>
          <w:rFonts w:hint="eastAsia"/>
        </w:rPr>
      </w:pPr>
      <w:r>
        <w:rPr>
          <w:rFonts w:hint="eastAsia"/>
        </w:rPr>
        <w:t>尽管上海话拼音为推广和保护上海方言做出了贡献，但现代社会中仍面临不少挑战。一方面，随着城市化进程加快，许多年轻一代更倾向于使用普通话进行交流；另一方面，网络语言等新兴文化的冲击也使得传统方言逐渐边缘化。然而，这也是一个机遇，通过创新的方式如开发相关APP、在线课程等，可以吸引更多年轻人参与到上海话的学习中来，从而实现方言的传承与发展。</w:t>
      </w:r>
    </w:p>
    <w:p w14:paraId="5453AD03" w14:textId="77777777" w:rsidR="001F528E" w:rsidRDefault="001F528E">
      <w:pPr>
        <w:rPr>
          <w:rFonts w:hint="eastAsia"/>
        </w:rPr>
      </w:pPr>
    </w:p>
    <w:p w14:paraId="7870E4DA" w14:textId="77777777" w:rsidR="001F528E" w:rsidRDefault="001F528E">
      <w:pPr>
        <w:rPr>
          <w:rFonts w:hint="eastAsia"/>
        </w:rPr>
      </w:pPr>
    </w:p>
    <w:p w14:paraId="47B2F64D" w14:textId="77777777" w:rsidR="001F528E" w:rsidRDefault="001F528E">
      <w:pPr>
        <w:rPr>
          <w:rFonts w:hint="eastAsia"/>
        </w:rPr>
      </w:pPr>
      <w:r>
        <w:rPr>
          <w:rFonts w:hint="eastAsia"/>
        </w:rPr>
        <w:t>最后的总结</w:t>
      </w:r>
    </w:p>
    <w:p w14:paraId="0681FE3F" w14:textId="77777777" w:rsidR="001F528E" w:rsidRDefault="001F528E">
      <w:pPr>
        <w:rPr>
          <w:rFonts w:hint="eastAsia"/>
        </w:rPr>
      </w:pPr>
      <w:r>
        <w:rPr>
          <w:rFonts w:hint="eastAsia"/>
        </w:rPr>
        <w:t>上海话的拼音不仅是学习这门语言的一个工具，更是探索和了解上海这座城市深厚文化底蕴的一把钥匙。通过不断努力，我们相信未来会有更多的人关注并喜爱上这一独特的地方语言，让它在全球化的浪潮中焕发出新的活力。</w:t>
      </w:r>
    </w:p>
    <w:p w14:paraId="53E8CE60" w14:textId="77777777" w:rsidR="001F528E" w:rsidRDefault="001F528E">
      <w:pPr>
        <w:rPr>
          <w:rFonts w:hint="eastAsia"/>
        </w:rPr>
      </w:pPr>
    </w:p>
    <w:p w14:paraId="75950877" w14:textId="77777777" w:rsidR="001F528E" w:rsidRDefault="001F528E">
      <w:pPr>
        <w:rPr>
          <w:rFonts w:hint="eastAsia"/>
        </w:rPr>
      </w:pPr>
    </w:p>
    <w:p w14:paraId="53211452" w14:textId="77777777" w:rsidR="001F528E" w:rsidRDefault="001F52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B12689" w14:textId="57F45300" w:rsidR="00A265E3" w:rsidRDefault="00A265E3"/>
    <w:sectPr w:rsidR="00A26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E3"/>
    <w:rsid w:val="001F528E"/>
    <w:rsid w:val="00A265E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E2A28A-4994-404C-A05F-8F861DAB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65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5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5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5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5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5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5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5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5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65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6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65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65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65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65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65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65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65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6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5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65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65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5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65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5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65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65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