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D3B" w14:textId="77777777" w:rsidR="004F3E19" w:rsidRDefault="004F3E19">
      <w:pPr>
        <w:rPr>
          <w:rFonts w:hint="eastAsia"/>
        </w:rPr>
      </w:pPr>
      <w:r>
        <w:rPr>
          <w:rFonts w:hint="eastAsia"/>
        </w:rPr>
        <w:t>上午的拼音怎么写的拼音</w:t>
      </w:r>
    </w:p>
    <w:p w14:paraId="354B5469" w14:textId="77777777" w:rsidR="004F3E19" w:rsidRDefault="004F3E19">
      <w:pPr>
        <w:rPr>
          <w:rFonts w:hint="eastAsia"/>
        </w:rPr>
      </w:pPr>
      <w:r>
        <w:rPr>
          <w:rFonts w:hint="eastAsia"/>
        </w:rPr>
        <w:t>在汉语拼音系统中，对于“上午”这个词的标注是“shàng wǔ”。汉语拼音是一种官方发布的罗马字母拼写系统，它被用来表示标准普通话（即现代标准汉语）的发音。这个系统自1958年起在中国大陆广泛使用，并且在教育、国际交流和计算机输入法等方面扮演着重要角色。</w:t>
      </w:r>
    </w:p>
    <w:p w14:paraId="4FEAB79D" w14:textId="77777777" w:rsidR="004F3E19" w:rsidRDefault="004F3E19">
      <w:pPr>
        <w:rPr>
          <w:rFonts w:hint="eastAsia"/>
        </w:rPr>
      </w:pPr>
    </w:p>
    <w:p w14:paraId="6D46A659" w14:textId="77777777" w:rsidR="004F3E19" w:rsidRDefault="004F3E19">
      <w:pPr>
        <w:rPr>
          <w:rFonts w:hint="eastAsia"/>
        </w:rPr>
      </w:pPr>
    </w:p>
    <w:p w14:paraId="2AA83717" w14:textId="77777777" w:rsidR="004F3E19" w:rsidRDefault="004F3E19">
      <w:pPr>
        <w:rPr>
          <w:rFonts w:hint="eastAsia"/>
        </w:rPr>
      </w:pPr>
      <w:r>
        <w:rPr>
          <w:rFonts w:hint="eastAsia"/>
        </w:rPr>
        <w:t>拼音中的声调与音节</w:t>
      </w:r>
    </w:p>
    <w:p w14:paraId="4063D071" w14:textId="77777777" w:rsidR="004F3E19" w:rsidRDefault="004F3E19">
      <w:pPr>
        <w:rPr>
          <w:rFonts w:hint="eastAsia"/>
        </w:rPr>
      </w:pPr>
      <w:r>
        <w:rPr>
          <w:rFonts w:hint="eastAsia"/>
        </w:rPr>
        <w:t>“上午”的拼音由两个音节组成：“shàng” 和 “wǔ”。每个音节都有其特定的声调。“shàng” 读作第四声，表示一个从高到低快速下降的语调；而 “wǔ” 则为第三声，意味着声音先降后升。准确地说出这两个音节的声调，能够帮助学习者更地道地表达中文。</w:t>
      </w:r>
    </w:p>
    <w:p w14:paraId="514E211A" w14:textId="77777777" w:rsidR="004F3E19" w:rsidRDefault="004F3E19">
      <w:pPr>
        <w:rPr>
          <w:rFonts w:hint="eastAsia"/>
        </w:rPr>
      </w:pPr>
    </w:p>
    <w:p w14:paraId="0F841679" w14:textId="77777777" w:rsidR="004F3E19" w:rsidRDefault="004F3E19">
      <w:pPr>
        <w:rPr>
          <w:rFonts w:hint="eastAsia"/>
        </w:rPr>
      </w:pPr>
    </w:p>
    <w:p w14:paraId="2518E40D" w14:textId="77777777" w:rsidR="004F3E19" w:rsidRDefault="004F3E1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BD52693" w14:textId="77777777" w:rsidR="004F3E19" w:rsidRDefault="004F3E19">
      <w:pPr>
        <w:rPr>
          <w:rFonts w:hint="eastAsia"/>
        </w:rPr>
      </w:pPr>
      <w:r>
        <w:rPr>
          <w:rFonts w:hint="eastAsia"/>
        </w:rPr>
        <w:t>尽管拼音是对汉字发音的近似表示，但两者之间并非一一对应关系。一个汉字可能有多种不同的发音，这取决于它所在的词语或句子环境。例如，“上”字在不同情境下可以读作 shàng (去声) 或 zhǎng (上声)，但当它出现在“上午”一词时，总是读作前者。因此，学习者需要结合具体的词汇来记忆正确的拼音。</w:t>
      </w:r>
    </w:p>
    <w:p w14:paraId="55E6EB51" w14:textId="77777777" w:rsidR="004F3E19" w:rsidRDefault="004F3E19">
      <w:pPr>
        <w:rPr>
          <w:rFonts w:hint="eastAsia"/>
        </w:rPr>
      </w:pPr>
    </w:p>
    <w:p w14:paraId="6A2D7DE4" w14:textId="77777777" w:rsidR="004F3E19" w:rsidRDefault="004F3E19">
      <w:pPr>
        <w:rPr>
          <w:rFonts w:hint="eastAsia"/>
        </w:rPr>
      </w:pPr>
    </w:p>
    <w:p w14:paraId="30E09099" w14:textId="77777777" w:rsidR="004F3E19" w:rsidRDefault="004F3E1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1B385B" w14:textId="77777777" w:rsidR="004F3E19" w:rsidRDefault="004F3E19">
      <w:pPr>
        <w:rPr>
          <w:rFonts w:hint="eastAsia"/>
        </w:rPr>
      </w:pPr>
      <w:r>
        <w:rPr>
          <w:rFonts w:hint="eastAsia"/>
        </w:rPr>
        <w:t>对于非母语人士来说，掌握好拼音是非常重要的。它不仅有助于提高口语表达能力，还能辅助识记汉字。通过练习准确的拼音发音，学习者可以更好地理解和模仿本土说话者的语音模式，从而加快语言习得的速度。在许多电子设备上输入中文时，拼音也是一种便捷的方式。</w:t>
      </w:r>
    </w:p>
    <w:p w14:paraId="51D47374" w14:textId="77777777" w:rsidR="004F3E19" w:rsidRDefault="004F3E19">
      <w:pPr>
        <w:rPr>
          <w:rFonts w:hint="eastAsia"/>
        </w:rPr>
      </w:pPr>
    </w:p>
    <w:p w14:paraId="55E1DD29" w14:textId="77777777" w:rsidR="004F3E19" w:rsidRDefault="004F3E19">
      <w:pPr>
        <w:rPr>
          <w:rFonts w:hint="eastAsia"/>
        </w:rPr>
      </w:pPr>
    </w:p>
    <w:p w14:paraId="536B32AB" w14:textId="77777777" w:rsidR="004F3E19" w:rsidRDefault="004F3E1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F780311" w14:textId="77777777" w:rsidR="004F3E19" w:rsidRDefault="004F3E19">
      <w:pPr>
        <w:rPr>
          <w:rFonts w:hint="eastAsia"/>
        </w:rPr>
      </w:pPr>
      <w:r>
        <w:rPr>
          <w:rFonts w:hint="eastAsia"/>
        </w:rPr>
        <w:t>除了教育领域外，拼音还在日常生活中有着广泛的应用。比如，在地图导航软件中，用户可以通过输入目的地的拼音来查找地点；在社交平台上，人们有时也会用拼音代替某些难以打出或者不想直接写出的文字。作为连接汉字和国际通用字符集的一座桥梁，拼音让中文变得更加易于接近和理解。</w:t>
      </w:r>
    </w:p>
    <w:p w14:paraId="4274D412" w14:textId="77777777" w:rsidR="004F3E19" w:rsidRDefault="004F3E19">
      <w:pPr>
        <w:rPr>
          <w:rFonts w:hint="eastAsia"/>
        </w:rPr>
      </w:pPr>
    </w:p>
    <w:p w14:paraId="56076A98" w14:textId="77777777" w:rsidR="004F3E19" w:rsidRDefault="004F3E19">
      <w:pPr>
        <w:rPr>
          <w:rFonts w:hint="eastAsia"/>
        </w:rPr>
      </w:pPr>
    </w:p>
    <w:p w14:paraId="5DBE13D1" w14:textId="77777777" w:rsidR="004F3E19" w:rsidRDefault="004F3E19">
      <w:pPr>
        <w:rPr>
          <w:rFonts w:hint="eastAsia"/>
        </w:rPr>
      </w:pPr>
      <w:r>
        <w:rPr>
          <w:rFonts w:hint="eastAsia"/>
        </w:rPr>
        <w:t>最后的总结</w:t>
      </w:r>
    </w:p>
    <w:p w14:paraId="513775C4" w14:textId="77777777" w:rsidR="004F3E19" w:rsidRDefault="004F3E19">
      <w:pPr>
        <w:rPr>
          <w:rFonts w:hint="eastAsia"/>
        </w:rPr>
      </w:pPr>
      <w:r>
        <w:rPr>
          <w:rFonts w:hint="eastAsia"/>
        </w:rPr>
        <w:t>“上午”的拼音写作“shàng wǔ”，这是汉语拼音系统中对这一时间概念的标准表述方式。学习和正确运用拼音，不仅是学习中文不可或缺的一部分，也是促进跨文化交流的有效工具。随着全球化进程的加速，越来越多的人开始关注并学习汉语拼音，以此打开通向丰富多彩中国文化的大门。</w:t>
      </w:r>
    </w:p>
    <w:p w14:paraId="40A15454" w14:textId="77777777" w:rsidR="004F3E19" w:rsidRDefault="004F3E19">
      <w:pPr>
        <w:rPr>
          <w:rFonts w:hint="eastAsia"/>
        </w:rPr>
      </w:pPr>
    </w:p>
    <w:p w14:paraId="412B2746" w14:textId="77777777" w:rsidR="004F3E19" w:rsidRDefault="004F3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3FA8A" w14:textId="082CFE79" w:rsidR="00D93017" w:rsidRDefault="00D93017"/>
    <w:sectPr w:rsidR="00D93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17"/>
    <w:rsid w:val="004F3E19"/>
    <w:rsid w:val="00B42149"/>
    <w:rsid w:val="00D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D2B6-CE42-4BE7-AB72-4A9D084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