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45B2" w14:textId="77777777" w:rsidR="00A62208" w:rsidRDefault="00A62208">
      <w:pPr>
        <w:rPr>
          <w:rFonts w:hint="eastAsia"/>
        </w:rPr>
      </w:pPr>
    </w:p>
    <w:p w14:paraId="2592588F" w14:textId="77777777" w:rsidR="00A62208" w:rsidRDefault="00A62208">
      <w:pPr>
        <w:rPr>
          <w:rFonts w:hint="eastAsia"/>
        </w:rPr>
      </w:pPr>
      <w:r>
        <w:rPr>
          <w:rFonts w:hint="eastAsia"/>
        </w:rPr>
        <w:t>上升的拼音字</w:t>
      </w:r>
    </w:p>
    <w:p w14:paraId="3AE93507" w14:textId="77777777" w:rsidR="00A62208" w:rsidRDefault="00A62208">
      <w:pPr>
        <w:rPr>
          <w:rFonts w:hint="eastAsia"/>
        </w:rPr>
      </w:pPr>
      <w:r>
        <w:rPr>
          <w:rFonts w:hint="eastAsia"/>
        </w:rPr>
        <w:t>在汉语的发展历程中，拼音作为一种辅助工具，极大地促进了汉字的学习和传播。拼音不仅帮助母语为汉语的人士更轻松地掌握标准发音，也使得汉语更加接近那些非汉语母语者。本文将探讨“上升的拼音字”这一主题，分析其在现代汉语教育中的应用及其对文化传播的影响。</w:t>
      </w:r>
    </w:p>
    <w:p w14:paraId="77652DD2" w14:textId="77777777" w:rsidR="00A62208" w:rsidRDefault="00A62208">
      <w:pPr>
        <w:rPr>
          <w:rFonts w:hint="eastAsia"/>
        </w:rPr>
      </w:pPr>
    </w:p>
    <w:p w14:paraId="1958CE29" w14:textId="77777777" w:rsidR="00A62208" w:rsidRDefault="00A62208">
      <w:pPr>
        <w:rPr>
          <w:rFonts w:hint="eastAsia"/>
        </w:rPr>
      </w:pPr>
    </w:p>
    <w:p w14:paraId="655A899D" w14:textId="77777777" w:rsidR="00A62208" w:rsidRDefault="00A622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F408DC3" w14:textId="77777777" w:rsidR="00A62208" w:rsidRDefault="00A62208">
      <w:pPr>
        <w:rPr>
          <w:rFonts w:hint="eastAsia"/>
        </w:rPr>
      </w:pPr>
      <w:r>
        <w:rPr>
          <w:rFonts w:hint="eastAsia"/>
        </w:rPr>
        <w:t>拼音系统最早于1950年代由中华人民共和国政府正式推出，作为汉字注音的标准方式。其目的在于提高全国范围内的识字率，特别是对于普通话（现代标准汉语）的推广起到了重要作用。随着时间的推移，拼音已经成为学习汉语不可或缺的一部分，无论是在学校教育还是对外汉语教学中都扮演着重要角色。</w:t>
      </w:r>
    </w:p>
    <w:p w14:paraId="0845D00B" w14:textId="77777777" w:rsidR="00A62208" w:rsidRDefault="00A62208">
      <w:pPr>
        <w:rPr>
          <w:rFonts w:hint="eastAsia"/>
        </w:rPr>
      </w:pPr>
    </w:p>
    <w:p w14:paraId="495BDF18" w14:textId="77777777" w:rsidR="00A62208" w:rsidRDefault="00A62208">
      <w:pPr>
        <w:rPr>
          <w:rFonts w:hint="eastAsia"/>
        </w:rPr>
      </w:pPr>
    </w:p>
    <w:p w14:paraId="30DDA8D4" w14:textId="77777777" w:rsidR="00A62208" w:rsidRDefault="00A62208">
      <w:pPr>
        <w:rPr>
          <w:rFonts w:hint="eastAsia"/>
        </w:rPr>
      </w:pPr>
      <w:r>
        <w:rPr>
          <w:rFonts w:hint="eastAsia"/>
        </w:rPr>
        <w:t>拼音与汉字学习</w:t>
      </w:r>
    </w:p>
    <w:p w14:paraId="706FE4B3" w14:textId="77777777" w:rsidR="00A62208" w:rsidRDefault="00A62208">
      <w:pPr>
        <w:rPr>
          <w:rFonts w:hint="eastAsia"/>
        </w:rPr>
      </w:pPr>
      <w:r>
        <w:rPr>
          <w:rFonts w:hint="eastAsia"/>
        </w:rPr>
        <w:t>拼音为初学者提供了一个简便的方法来理解和记忆汉字的读音。通过拼音，学习者可以快速识别并发出汉字的正确读音，这对于儿童以及成年汉语学习者来说都是极为有益的。随着科技的进步，如智能手机、电脑等设备上的输入法软件广泛采用拼音输入，进一步提升了拼音在日常生活中的使用频率。</w:t>
      </w:r>
    </w:p>
    <w:p w14:paraId="5F91E540" w14:textId="77777777" w:rsidR="00A62208" w:rsidRDefault="00A62208">
      <w:pPr>
        <w:rPr>
          <w:rFonts w:hint="eastAsia"/>
        </w:rPr>
      </w:pPr>
    </w:p>
    <w:p w14:paraId="639DA6E0" w14:textId="77777777" w:rsidR="00A62208" w:rsidRDefault="00A62208">
      <w:pPr>
        <w:rPr>
          <w:rFonts w:hint="eastAsia"/>
        </w:rPr>
      </w:pPr>
    </w:p>
    <w:p w14:paraId="578A5237" w14:textId="77777777" w:rsidR="00A62208" w:rsidRDefault="00A62208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149FBFA9" w14:textId="77777777" w:rsidR="00A62208" w:rsidRDefault="00A62208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拼音作为汉语学习的入门工具，降低了学习门槛，让更多的国际友人能够轻松接触并学习汉语。不仅如此，拼音还被用于品牌命名、产品标识等领域，成为连接中国文化与世界的一座桥梁。</w:t>
      </w:r>
    </w:p>
    <w:p w14:paraId="425D5EA3" w14:textId="77777777" w:rsidR="00A62208" w:rsidRDefault="00A62208">
      <w:pPr>
        <w:rPr>
          <w:rFonts w:hint="eastAsia"/>
        </w:rPr>
      </w:pPr>
    </w:p>
    <w:p w14:paraId="2B236BE8" w14:textId="77777777" w:rsidR="00A62208" w:rsidRDefault="00A62208">
      <w:pPr>
        <w:rPr>
          <w:rFonts w:hint="eastAsia"/>
        </w:rPr>
      </w:pPr>
    </w:p>
    <w:p w14:paraId="65389019" w14:textId="77777777" w:rsidR="00A62208" w:rsidRDefault="00A62208">
      <w:pPr>
        <w:rPr>
          <w:rFonts w:hint="eastAsia"/>
        </w:rPr>
      </w:pPr>
      <w:r>
        <w:rPr>
          <w:rFonts w:hint="eastAsia"/>
        </w:rPr>
        <w:t>未来展望</w:t>
      </w:r>
    </w:p>
    <w:p w14:paraId="14E4BBDD" w14:textId="77777777" w:rsidR="00A62208" w:rsidRDefault="00A62208">
      <w:pPr>
        <w:rPr>
          <w:rFonts w:hint="eastAsia"/>
        </w:rPr>
      </w:pPr>
      <w:r>
        <w:rPr>
          <w:rFonts w:hint="eastAsia"/>
        </w:rPr>
        <w:t>随着技术的不断进步和社会的发展，拼音的作用也在不断扩大。从在线教育到移动应用程序，拼音正在以各种创新的方式融入人们的生活中。未来，我们有理由相信，拼音将继续在其传统角色的基础上，发展出更多样化、更具互动性的功能，为汉语的学习和传播做出更大的贡献。</w:t>
      </w:r>
    </w:p>
    <w:p w14:paraId="1318E367" w14:textId="77777777" w:rsidR="00A62208" w:rsidRDefault="00A62208">
      <w:pPr>
        <w:rPr>
          <w:rFonts w:hint="eastAsia"/>
        </w:rPr>
      </w:pPr>
    </w:p>
    <w:p w14:paraId="5D0A928F" w14:textId="77777777" w:rsidR="00A62208" w:rsidRDefault="00A62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41072" w14:textId="3CD89CF7" w:rsidR="00131D70" w:rsidRDefault="00131D70"/>
    <w:sectPr w:rsidR="0013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70"/>
    <w:rsid w:val="00131D70"/>
    <w:rsid w:val="00A622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C18F0-6C2A-4FA7-A5F3-112DA8F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