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43A" w14:textId="77777777" w:rsidR="00CD0074" w:rsidRDefault="00CD0074">
      <w:pPr>
        <w:rPr>
          <w:rFonts w:hint="eastAsia"/>
        </w:rPr>
      </w:pPr>
    </w:p>
    <w:p w14:paraId="1C2EA8F0" w14:textId="77777777" w:rsidR="00CD0074" w:rsidRDefault="00CD0074">
      <w:pPr>
        <w:rPr>
          <w:rFonts w:hint="eastAsia"/>
        </w:rPr>
      </w:pPr>
      <w:r>
        <w:rPr>
          <w:rFonts w:hint="eastAsia"/>
        </w:rPr>
        <w:t>三年级语文古诗三首生字的拼音</w:t>
      </w:r>
    </w:p>
    <w:p w14:paraId="209D0B37" w14:textId="77777777" w:rsidR="00CD0074" w:rsidRDefault="00CD0074">
      <w:pPr>
        <w:rPr>
          <w:rFonts w:hint="eastAsia"/>
        </w:rPr>
      </w:pPr>
      <w:r>
        <w:rPr>
          <w:rFonts w:hint="eastAsia"/>
        </w:rPr>
        <w:t>在小学三年级的语文课程中，学习古诗是一项重要的内容。通过古诗的学习，孩子们不仅能感受到中华文化的深厚底蕴，还能提高自己的语言表达能力。本篇文章将介绍三年级语文课本中三首古诗里的生字及其拼音，以帮助学生更好地理解和记忆这些汉字。</w:t>
      </w:r>
    </w:p>
    <w:p w14:paraId="51CF48F0" w14:textId="77777777" w:rsidR="00CD0074" w:rsidRDefault="00CD0074">
      <w:pPr>
        <w:rPr>
          <w:rFonts w:hint="eastAsia"/>
        </w:rPr>
      </w:pPr>
    </w:p>
    <w:p w14:paraId="38E7D9FF" w14:textId="77777777" w:rsidR="00CD0074" w:rsidRDefault="00CD0074">
      <w:pPr>
        <w:rPr>
          <w:rFonts w:hint="eastAsia"/>
        </w:rPr>
      </w:pPr>
    </w:p>
    <w:p w14:paraId="5186A847" w14:textId="77777777" w:rsidR="00CD0074" w:rsidRDefault="00CD0074">
      <w:pPr>
        <w:rPr>
          <w:rFonts w:hint="eastAsia"/>
        </w:rPr>
      </w:pPr>
      <w:r>
        <w:rPr>
          <w:rFonts w:hint="eastAsia"/>
        </w:rPr>
        <w:t>《静夜思》中的生字拼音</w:t>
      </w:r>
    </w:p>
    <w:p w14:paraId="1817680D" w14:textId="77777777" w:rsidR="00CD0074" w:rsidRDefault="00CD0074">
      <w:pPr>
        <w:rPr>
          <w:rFonts w:hint="eastAsia"/>
        </w:rPr>
      </w:pPr>
      <w:r>
        <w:rPr>
          <w:rFonts w:hint="eastAsia"/>
        </w:rPr>
        <w:t>李白的《静夜思》是学生们非常熟悉的一首古诗。“床前明月光，疑是地上霜。举头望明月，低头思故乡。”在这首诗中，“疑”（yí）、“霜”（shuāng）、“举”（jǔ）和“故”（gù）这几个字对于三年级的学生来说可能是新学的生字。了解这些字的正确发音和含义，可以帮助他们更准确地朗读这首诗，并理解诗人表达的思乡之情。</w:t>
      </w:r>
    </w:p>
    <w:p w14:paraId="68445467" w14:textId="77777777" w:rsidR="00CD0074" w:rsidRDefault="00CD0074">
      <w:pPr>
        <w:rPr>
          <w:rFonts w:hint="eastAsia"/>
        </w:rPr>
      </w:pPr>
    </w:p>
    <w:p w14:paraId="2424DFE8" w14:textId="77777777" w:rsidR="00CD0074" w:rsidRDefault="00CD0074">
      <w:pPr>
        <w:rPr>
          <w:rFonts w:hint="eastAsia"/>
        </w:rPr>
      </w:pPr>
    </w:p>
    <w:p w14:paraId="05EC8502" w14:textId="77777777" w:rsidR="00CD0074" w:rsidRDefault="00CD0074">
      <w:pPr>
        <w:rPr>
          <w:rFonts w:hint="eastAsia"/>
        </w:rPr>
      </w:pPr>
      <w:r>
        <w:rPr>
          <w:rFonts w:hint="eastAsia"/>
        </w:rPr>
        <w:t>《登鹳雀楼》中的生字拼音</w:t>
      </w:r>
    </w:p>
    <w:p w14:paraId="5DAA3E70" w14:textId="77777777" w:rsidR="00CD0074" w:rsidRDefault="00CD0074">
      <w:pPr>
        <w:rPr>
          <w:rFonts w:hint="eastAsia"/>
        </w:rPr>
      </w:pPr>
      <w:r>
        <w:rPr>
          <w:rFonts w:hint="eastAsia"/>
        </w:rPr>
        <w:t>王之涣的《登鹳雀楼》描绘了作者登高远望的情景：“白日依山尽，黄河入海流。欲穷千里目，更上一层楼。”此诗中的“依”（yī）、“尽”（jìn）、“河”（hé）、“欲”（yù）和“穷”（qióng）等字也是三年级学生需要掌握的生字。通过学习这些字的拼音，学生们能够更好地体会诗句所传达的壮阔景象和积极向上的精神。</w:t>
      </w:r>
    </w:p>
    <w:p w14:paraId="5BB1630D" w14:textId="77777777" w:rsidR="00CD0074" w:rsidRDefault="00CD0074">
      <w:pPr>
        <w:rPr>
          <w:rFonts w:hint="eastAsia"/>
        </w:rPr>
      </w:pPr>
    </w:p>
    <w:p w14:paraId="7766CC19" w14:textId="77777777" w:rsidR="00CD0074" w:rsidRDefault="00CD0074">
      <w:pPr>
        <w:rPr>
          <w:rFonts w:hint="eastAsia"/>
        </w:rPr>
      </w:pPr>
    </w:p>
    <w:p w14:paraId="414CFA22" w14:textId="77777777" w:rsidR="00CD0074" w:rsidRDefault="00CD0074">
      <w:pPr>
        <w:rPr>
          <w:rFonts w:hint="eastAsia"/>
        </w:rPr>
      </w:pPr>
      <w:r>
        <w:rPr>
          <w:rFonts w:hint="eastAsia"/>
        </w:rPr>
        <w:t>《春晓》中的生字拼音</w:t>
      </w:r>
    </w:p>
    <w:p w14:paraId="60542BE5" w14:textId="77777777" w:rsidR="00CD0074" w:rsidRDefault="00CD0074">
      <w:pPr>
        <w:rPr>
          <w:rFonts w:hint="eastAsia"/>
        </w:rPr>
      </w:pPr>
      <w:r>
        <w:rPr>
          <w:rFonts w:hint="eastAsia"/>
        </w:rPr>
        <w:t>孟浩然的《春晓》以其简洁的语言和优美的意境深受喜爱：“春眠不觉晓，处处闻啼鸟。夜来风雨声，花落知多少。”在这首诗里，“眠”（mián）、“觉”（jué）、“处”（chù）、“闻”（wén）和“风”（fēng）等字都是三年级学生应该学习的生字。掌握这些字的正确发音有助于学生更加生动地朗诵这首描写春天清晨美景的诗篇。</w:t>
      </w:r>
    </w:p>
    <w:p w14:paraId="57F9D479" w14:textId="77777777" w:rsidR="00CD0074" w:rsidRDefault="00CD0074">
      <w:pPr>
        <w:rPr>
          <w:rFonts w:hint="eastAsia"/>
        </w:rPr>
      </w:pPr>
    </w:p>
    <w:p w14:paraId="3F0F4A25" w14:textId="77777777" w:rsidR="00CD0074" w:rsidRDefault="00CD0074">
      <w:pPr>
        <w:rPr>
          <w:rFonts w:hint="eastAsia"/>
        </w:rPr>
      </w:pPr>
    </w:p>
    <w:p w14:paraId="2D257550" w14:textId="77777777" w:rsidR="00CD0074" w:rsidRDefault="00CD0074">
      <w:pPr>
        <w:rPr>
          <w:rFonts w:hint="eastAsia"/>
        </w:rPr>
      </w:pPr>
      <w:r>
        <w:rPr>
          <w:rFonts w:hint="eastAsia"/>
        </w:rPr>
        <w:t>最后的总结</w:t>
      </w:r>
    </w:p>
    <w:p w14:paraId="2F3A3F27" w14:textId="77777777" w:rsidR="00CD0074" w:rsidRDefault="00CD0074">
      <w:pPr>
        <w:rPr>
          <w:rFonts w:hint="eastAsia"/>
        </w:rPr>
      </w:pPr>
      <w:r>
        <w:rPr>
          <w:rFonts w:hint="eastAsia"/>
        </w:rPr>
        <w:t>通过上述对《静夜思》、《登鹳雀楼》和《春晓》这三首古诗中生字拼音的介绍，我们可以看到，虽然每首诗只有短短几句，但其中包含的知识点却十分丰富。学习这些古诗中的生字及其拼音，不仅有助于提升学生的阅读能力和文化素养，也能让他们在欣赏古典文学之美的同时，增进对中国传统文化的理解和热爱。希望每位同学都能从中找到乐趣，享受学习的过程。</w:t>
      </w:r>
    </w:p>
    <w:p w14:paraId="4C546CFA" w14:textId="77777777" w:rsidR="00CD0074" w:rsidRDefault="00CD0074">
      <w:pPr>
        <w:rPr>
          <w:rFonts w:hint="eastAsia"/>
        </w:rPr>
      </w:pPr>
    </w:p>
    <w:p w14:paraId="4BDBCF59" w14:textId="77777777" w:rsidR="00CD0074" w:rsidRDefault="00CD0074">
      <w:pPr>
        <w:rPr>
          <w:rFonts w:hint="eastAsia"/>
        </w:rPr>
      </w:pPr>
    </w:p>
    <w:p w14:paraId="20AEEEAF" w14:textId="77777777" w:rsidR="00CD0074" w:rsidRDefault="00CD0074">
      <w:pPr>
        <w:rPr>
          <w:rFonts w:hint="eastAsia"/>
        </w:rPr>
      </w:pPr>
      <w:r>
        <w:rPr>
          <w:rFonts w:hint="eastAsia"/>
        </w:rPr>
        <w:t>本文是由每日作文网(2345lzwz.com)为大家创作</w:t>
      </w:r>
    </w:p>
    <w:p w14:paraId="45D15597" w14:textId="4AAE6D96" w:rsidR="00273285" w:rsidRDefault="00273285"/>
    <w:sectPr w:rsidR="00273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85"/>
    <w:rsid w:val="00273285"/>
    <w:rsid w:val="00B42149"/>
    <w:rsid w:val="00CD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24329-4A7E-4053-85F8-CBD7D5FA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285"/>
    <w:rPr>
      <w:rFonts w:cstheme="majorBidi"/>
      <w:color w:val="2F5496" w:themeColor="accent1" w:themeShade="BF"/>
      <w:sz w:val="28"/>
      <w:szCs w:val="28"/>
    </w:rPr>
  </w:style>
  <w:style w:type="character" w:customStyle="1" w:styleId="50">
    <w:name w:val="标题 5 字符"/>
    <w:basedOn w:val="a0"/>
    <w:link w:val="5"/>
    <w:uiPriority w:val="9"/>
    <w:semiHidden/>
    <w:rsid w:val="00273285"/>
    <w:rPr>
      <w:rFonts w:cstheme="majorBidi"/>
      <w:color w:val="2F5496" w:themeColor="accent1" w:themeShade="BF"/>
      <w:sz w:val="24"/>
    </w:rPr>
  </w:style>
  <w:style w:type="character" w:customStyle="1" w:styleId="60">
    <w:name w:val="标题 6 字符"/>
    <w:basedOn w:val="a0"/>
    <w:link w:val="6"/>
    <w:uiPriority w:val="9"/>
    <w:semiHidden/>
    <w:rsid w:val="00273285"/>
    <w:rPr>
      <w:rFonts w:cstheme="majorBidi"/>
      <w:b/>
      <w:bCs/>
      <w:color w:val="2F5496" w:themeColor="accent1" w:themeShade="BF"/>
    </w:rPr>
  </w:style>
  <w:style w:type="character" w:customStyle="1" w:styleId="70">
    <w:name w:val="标题 7 字符"/>
    <w:basedOn w:val="a0"/>
    <w:link w:val="7"/>
    <w:uiPriority w:val="9"/>
    <w:semiHidden/>
    <w:rsid w:val="00273285"/>
    <w:rPr>
      <w:rFonts w:cstheme="majorBidi"/>
      <w:b/>
      <w:bCs/>
      <w:color w:val="595959" w:themeColor="text1" w:themeTint="A6"/>
    </w:rPr>
  </w:style>
  <w:style w:type="character" w:customStyle="1" w:styleId="80">
    <w:name w:val="标题 8 字符"/>
    <w:basedOn w:val="a0"/>
    <w:link w:val="8"/>
    <w:uiPriority w:val="9"/>
    <w:semiHidden/>
    <w:rsid w:val="00273285"/>
    <w:rPr>
      <w:rFonts w:cstheme="majorBidi"/>
      <w:color w:val="595959" w:themeColor="text1" w:themeTint="A6"/>
    </w:rPr>
  </w:style>
  <w:style w:type="character" w:customStyle="1" w:styleId="90">
    <w:name w:val="标题 9 字符"/>
    <w:basedOn w:val="a0"/>
    <w:link w:val="9"/>
    <w:uiPriority w:val="9"/>
    <w:semiHidden/>
    <w:rsid w:val="00273285"/>
    <w:rPr>
      <w:rFonts w:eastAsiaTheme="majorEastAsia" w:cstheme="majorBidi"/>
      <w:color w:val="595959" w:themeColor="text1" w:themeTint="A6"/>
    </w:rPr>
  </w:style>
  <w:style w:type="paragraph" w:styleId="a3">
    <w:name w:val="Title"/>
    <w:basedOn w:val="a"/>
    <w:next w:val="a"/>
    <w:link w:val="a4"/>
    <w:uiPriority w:val="10"/>
    <w:qFormat/>
    <w:rsid w:val="00273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285"/>
    <w:pPr>
      <w:spacing w:before="160"/>
      <w:jc w:val="center"/>
    </w:pPr>
    <w:rPr>
      <w:i/>
      <w:iCs/>
      <w:color w:val="404040" w:themeColor="text1" w:themeTint="BF"/>
    </w:rPr>
  </w:style>
  <w:style w:type="character" w:customStyle="1" w:styleId="a8">
    <w:name w:val="引用 字符"/>
    <w:basedOn w:val="a0"/>
    <w:link w:val="a7"/>
    <w:uiPriority w:val="29"/>
    <w:rsid w:val="00273285"/>
    <w:rPr>
      <w:i/>
      <w:iCs/>
      <w:color w:val="404040" w:themeColor="text1" w:themeTint="BF"/>
    </w:rPr>
  </w:style>
  <w:style w:type="paragraph" w:styleId="a9">
    <w:name w:val="List Paragraph"/>
    <w:basedOn w:val="a"/>
    <w:uiPriority w:val="34"/>
    <w:qFormat/>
    <w:rsid w:val="00273285"/>
    <w:pPr>
      <w:ind w:left="720"/>
      <w:contextualSpacing/>
    </w:pPr>
  </w:style>
  <w:style w:type="character" w:styleId="aa">
    <w:name w:val="Intense Emphasis"/>
    <w:basedOn w:val="a0"/>
    <w:uiPriority w:val="21"/>
    <w:qFormat/>
    <w:rsid w:val="00273285"/>
    <w:rPr>
      <w:i/>
      <w:iCs/>
      <w:color w:val="2F5496" w:themeColor="accent1" w:themeShade="BF"/>
    </w:rPr>
  </w:style>
  <w:style w:type="paragraph" w:styleId="ab">
    <w:name w:val="Intense Quote"/>
    <w:basedOn w:val="a"/>
    <w:next w:val="a"/>
    <w:link w:val="ac"/>
    <w:uiPriority w:val="30"/>
    <w:qFormat/>
    <w:rsid w:val="0027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285"/>
    <w:rPr>
      <w:i/>
      <w:iCs/>
      <w:color w:val="2F5496" w:themeColor="accent1" w:themeShade="BF"/>
    </w:rPr>
  </w:style>
  <w:style w:type="character" w:styleId="ad">
    <w:name w:val="Intense Reference"/>
    <w:basedOn w:val="a0"/>
    <w:uiPriority w:val="32"/>
    <w:qFormat/>
    <w:rsid w:val="00273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