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7DB7" w14:textId="77777777" w:rsidR="007E01B5" w:rsidRDefault="007E01B5">
      <w:pPr>
        <w:rPr>
          <w:rFonts w:hint="eastAsia"/>
        </w:rPr>
      </w:pPr>
    </w:p>
    <w:p w14:paraId="518526E3" w14:textId="77777777" w:rsidR="007E01B5" w:rsidRDefault="007E01B5">
      <w:pPr>
        <w:rPr>
          <w:rFonts w:hint="eastAsia"/>
        </w:rPr>
      </w:pPr>
      <w:r>
        <w:rPr>
          <w:rFonts w:hint="eastAsia"/>
        </w:rPr>
        <w:t>鸵的拼音和组词怎么写</w:t>
      </w:r>
    </w:p>
    <w:p w14:paraId="1C74B26D" w14:textId="77777777" w:rsidR="007E01B5" w:rsidRDefault="007E01B5">
      <w:pPr>
        <w:rPr>
          <w:rFonts w:hint="eastAsia"/>
        </w:rPr>
      </w:pPr>
      <w:r>
        <w:rPr>
          <w:rFonts w:hint="eastAsia"/>
        </w:rPr>
        <w:t>鸵鸟，作为一种生活在非洲大陆上的特有鸟类，以其不能飞行但奔跑速度极快而闻名。在中文里，“鸵”字承载着丰富的文化与知识内涵，是学习汉语过程中不可忽视的一个词汇。</w:t>
      </w:r>
    </w:p>
    <w:p w14:paraId="1584FD54" w14:textId="77777777" w:rsidR="007E01B5" w:rsidRDefault="007E01B5">
      <w:pPr>
        <w:rPr>
          <w:rFonts w:hint="eastAsia"/>
        </w:rPr>
      </w:pPr>
    </w:p>
    <w:p w14:paraId="0ED024E4" w14:textId="77777777" w:rsidR="007E01B5" w:rsidRDefault="007E01B5">
      <w:pPr>
        <w:rPr>
          <w:rFonts w:hint="eastAsia"/>
        </w:rPr>
      </w:pPr>
    </w:p>
    <w:p w14:paraId="1B3847CD" w14:textId="77777777" w:rsidR="007E01B5" w:rsidRDefault="007E01B5">
      <w:pPr>
        <w:rPr>
          <w:rFonts w:hint="eastAsia"/>
        </w:rPr>
      </w:pPr>
      <w:r>
        <w:rPr>
          <w:rFonts w:hint="eastAsia"/>
        </w:rPr>
        <w:t>“鸵”的拼音是什么？</w:t>
      </w:r>
    </w:p>
    <w:p w14:paraId="4FEF9FE6" w14:textId="77777777" w:rsidR="007E01B5" w:rsidRDefault="007E01B5">
      <w:pPr>
        <w:rPr>
          <w:rFonts w:hint="eastAsia"/>
        </w:rPr>
      </w:pPr>
      <w:r>
        <w:rPr>
          <w:rFonts w:hint="eastAsia"/>
        </w:rPr>
        <w:t>我们来探讨一下“鸵”的正确发音。“鸵”字的拼音是“tuó”，其中声母为“t”，韵母为“uo”，声调为阳平（第二声）。这个音节简单易记，对于初学汉语的朋友来说，掌握好这个发音规则将有助于他们更好地记忆和使用该字。</w:t>
      </w:r>
    </w:p>
    <w:p w14:paraId="4D71BD05" w14:textId="77777777" w:rsidR="007E01B5" w:rsidRDefault="007E01B5">
      <w:pPr>
        <w:rPr>
          <w:rFonts w:hint="eastAsia"/>
        </w:rPr>
      </w:pPr>
    </w:p>
    <w:p w14:paraId="3CCE4246" w14:textId="77777777" w:rsidR="007E01B5" w:rsidRDefault="007E01B5">
      <w:pPr>
        <w:rPr>
          <w:rFonts w:hint="eastAsia"/>
        </w:rPr>
      </w:pPr>
    </w:p>
    <w:p w14:paraId="2BCB99E1" w14:textId="77777777" w:rsidR="007E01B5" w:rsidRDefault="007E01B5">
      <w:pPr>
        <w:rPr>
          <w:rFonts w:hint="eastAsia"/>
        </w:rPr>
      </w:pPr>
      <w:r>
        <w:rPr>
          <w:rFonts w:hint="eastAsia"/>
        </w:rPr>
        <w:t>如何用“鸵”字进行组词？</w:t>
      </w:r>
    </w:p>
    <w:p w14:paraId="70EF7F38" w14:textId="77777777" w:rsidR="007E01B5" w:rsidRDefault="007E01B5">
      <w:pPr>
        <w:rPr>
          <w:rFonts w:hint="eastAsia"/>
        </w:rPr>
      </w:pPr>
      <w:r>
        <w:rPr>
          <w:rFonts w:hint="eastAsia"/>
        </w:rPr>
        <w:t>接下来，让我们看看围绕“鸵”字可以形成哪些有趣的词语组合。最直接相关的便是“鸵鸟”，这是指那种长腿、长脖子，不会飞却能快速奔跑的大型鸟类。还有“鸵鸟心态”这一成语，用来形容人在面对困难或挑战时采取逃避的态度，仿佛鸵鸟遇到危险时把头埋进沙子里一样。虽然实际上鸵鸟并不会这样做，但这并不妨碍人们借用这种形象来比喻一种特定的心理状态。</w:t>
      </w:r>
    </w:p>
    <w:p w14:paraId="5B8D0331" w14:textId="77777777" w:rsidR="007E01B5" w:rsidRDefault="007E01B5">
      <w:pPr>
        <w:rPr>
          <w:rFonts w:hint="eastAsia"/>
        </w:rPr>
      </w:pPr>
    </w:p>
    <w:p w14:paraId="2A2E3312" w14:textId="77777777" w:rsidR="007E01B5" w:rsidRDefault="007E01B5">
      <w:pPr>
        <w:rPr>
          <w:rFonts w:hint="eastAsia"/>
        </w:rPr>
      </w:pPr>
    </w:p>
    <w:p w14:paraId="0470ADAF" w14:textId="77777777" w:rsidR="007E01B5" w:rsidRDefault="007E01B5">
      <w:pPr>
        <w:rPr>
          <w:rFonts w:hint="eastAsia"/>
        </w:rPr>
      </w:pPr>
      <w:r>
        <w:rPr>
          <w:rFonts w:hint="eastAsia"/>
        </w:rPr>
        <w:t>深入了解“鸵”字的文化背景</w:t>
      </w:r>
    </w:p>
    <w:p w14:paraId="172D9963" w14:textId="77777777" w:rsidR="007E01B5" w:rsidRDefault="007E01B5">
      <w:pPr>
        <w:rPr>
          <w:rFonts w:hint="eastAsia"/>
        </w:rPr>
      </w:pPr>
      <w:r>
        <w:rPr>
          <w:rFonts w:hint="eastAsia"/>
        </w:rPr>
        <w:t>从文化角度来看，“鸵”字及其代表的生物不仅在中国，在全世界都有着独特的地位。随着文化交流的加深，越来越多的人开始了解到这种奇特的鸟类以及它所蕴含的文化意义。例如，在艺术作品中，鸵鸟的形象常被用来象征坚韧不拔的精神，或是作为异域风情的一种表现形式。</w:t>
      </w:r>
    </w:p>
    <w:p w14:paraId="123BB86D" w14:textId="77777777" w:rsidR="007E01B5" w:rsidRDefault="007E01B5">
      <w:pPr>
        <w:rPr>
          <w:rFonts w:hint="eastAsia"/>
        </w:rPr>
      </w:pPr>
    </w:p>
    <w:p w14:paraId="76BB4465" w14:textId="77777777" w:rsidR="007E01B5" w:rsidRDefault="007E01B5">
      <w:pPr>
        <w:rPr>
          <w:rFonts w:hint="eastAsia"/>
        </w:rPr>
      </w:pPr>
    </w:p>
    <w:p w14:paraId="565CB033" w14:textId="77777777" w:rsidR="007E01B5" w:rsidRDefault="007E01B5">
      <w:pPr>
        <w:rPr>
          <w:rFonts w:hint="eastAsia"/>
        </w:rPr>
      </w:pPr>
      <w:r>
        <w:rPr>
          <w:rFonts w:hint="eastAsia"/>
        </w:rPr>
        <w:t>最后的总结</w:t>
      </w:r>
    </w:p>
    <w:p w14:paraId="0813C80A" w14:textId="77777777" w:rsidR="007E01B5" w:rsidRDefault="007E01B5">
      <w:pPr>
        <w:rPr>
          <w:rFonts w:hint="eastAsia"/>
        </w:rPr>
      </w:pPr>
      <w:r>
        <w:rPr>
          <w:rFonts w:hint="eastAsia"/>
        </w:rPr>
        <w:t>通过对“鸵”的拼音和组词的学习，我们可以看到每个汉字背后都藏着深厚的文化底蕴和</w:t>
      </w:r>
      <w:r>
        <w:rPr>
          <w:rFonts w:hint="eastAsia"/>
        </w:rPr>
        <w:lastRenderedPageBreak/>
        <w:t>故事。无论是对语言爱好者还是对寻求跨文化交流的人来说，了解这些细节不仅能增加自己的知识库，还能促进不同文化间的相互理解与尊重。希望本文能够帮助读者更好地理解和运用“鸵”字，并激发大家对中国语言文化的兴趣。</w:t>
      </w:r>
    </w:p>
    <w:p w14:paraId="37B6136B" w14:textId="77777777" w:rsidR="007E01B5" w:rsidRDefault="007E01B5">
      <w:pPr>
        <w:rPr>
          <w:rFonts w:hint="eastAsia"/>
        </w:rPr>
      </w:pPr>
    </w:p>
    <w:p w14:paraId="1487644B" w14:textId="77777777" w:rsidR="007E01B5" w:rsidRDefault="007E01B5">
      <w:pPr>
        <w:rPr>
          <w:rFonts w:hint="eastAsia"/>
        </w:rPr>
      </w:pPr>
    </w:p>
    <w:p w14:paraId="30DE3065" w14:textId="77777777" w:rsidR="007E01B5" w:rsidRDefault="007E0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D547F" w14:textId="291F4D1E" w:rsidR="00D24289" w:rsidRDefault="00D24289"/>
    <w:sectPr w:rsidR="00D2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89"/>
    <w:rsid w:val="007E01B5"/>
    <w:rsid w:val="009B02E7"/>
    <w:rsid w:val="00D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BB2AD-8E5C-4148-B8B7-A618A182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