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E00E" w14:textId="77777777" w:rsidR="00733950" w:rsidRDefault="00733950">
      <w:pPr>
        <w:rPr>
          <w:rFonts w:hint="eastAsia"/>
        </w:rPr>
      </w:pPr>
    </w:p>
    <w:p w14:paraId="1DAB77E2" w14:textId="77777777" w:rsidR="00733950" w:rsidRDefault="00733950">
      <w:pPr>
        <w:rPr>
          <w:rFonts w:hint="eastAsia"/>
        </w:rPr>
      </w:pPr>
      <w:r>
        <w:rPr>
          <w:rFonts w:hint="eastAsia"/>
        </w:rPr>
        <w:t>飘泼的拼音怎么写的</w:t>
      </w:r>
    </w:p>
    <w:p w14:paraId="12901E9A" w14:textId="77777777" w:rsidR="00733950" w:rsidRDefault="00733950">
      <w:pPr>
        <w:rPr>
          <w:rFonts w:hint="eastAsia"/>
        </w:rPr>
      </w:pPr>
      <w:r>
        <w:rPr>
          <w:rFonts w:hint="eastAsia"/>
        </w:rPr>
        <w:t>“飘泼”这个词在日常生活中并不常见，很多人可能会对它的准确拼音感到疑惑。实际上，“飘泼”的拼音写作“piāo pō”。其中，“飘”的声调是第一声，“泼”的声调同样是第一声。这两个字合在一起描述了一种动态景象或状态，比如风中飞舞的轻柔物体或是某种洒脱不羁的行为方式。</w:t>
      </w:r>
    </w:p>
    <w:p w14:paraId="2224B7B6" w14:textId="77777777" w:rsidR="00733950" w:rsidRDefault="00733950">
      <w:pPr>
        <w:rPr>
          <w:rFonts w:hint="eastAsia"/>
        </w:rPr>
      </w:pPr>
    </w:p>
    <w:p w14:paraId="5B7C5228" w14:textId="77777777" w:rsidR="00733950" w:rsidRDefault="00733950">
      <w:pPr>
        <w:rPr>
          <w:rFonts w:hint="eastAsia"/>
        </w:rPr>
      </w:pPr>
    </w:p>
    <w:p w14:paraId="08972346" w14:textId="77777777" w:rsidR="00733950" w:rsidRDefault="00733950">
      <w:pPr>
        <w:rPr>
          <w:rFonts w:hint="eastAsia"/>
        </w:rPr>
      </w:pPr>
      <w:r>
        <w:rPr>
          <w:rFonts w:hint="eastAsia"/>
        </w:rPr>
        <w:t>“飘”字的详细解析</w:t>
      </w:r>
    </w:p>
    <w:p w14:paraId="29550F48" w14:textId="77777777" w:rsidR="00733950" w:rsidRDefault="00733950">
      <w:pPr>
        <w:rPr>
          <w:rFonts w:hint="eastAsia"/>
        </w:rPr>
      </w:pPr>
      <w:r>
        <w:rPr>
          <w:rFonts w:hint="eastAsia"/>
        </w:rPr>
        <w:t>首先来具体看看“飘”这个字。“飘”（piāo），其部首为“风”，表示与风有关的动作或者现象。从构造上看，它是由表意的“风”和表音的“票”两部分组成。在汉语中，“飘”通常用来形容物体随风轻轻移动的状态，如“飘动”、“飘扬”。“飘”还可以比喻人的精神状态，像“飘飘欲仙”，形象地描绘出一种超脱尘世的感觉。</w:t>
      </w:r>
    </w:p>
    <w:p w14:paraId="61679964" w14:textId="77777777" w:rsidR="00733950" w:rsidRDefault="00733950">
      <w:pPr>
        <w:rPr>
          <w:rFonts w:hint="eastAsia"/>
        </w:rPr>
      </w:pPr>
    </w:p>
    <w:p w14:paraId="35AA267D" w14:textId="77777777" w:rsidR="00733950" w:rsidRDefault="00733950">
      <w:pPr>
        <w:rPr>
          <w:rFonts w:hint="eastAsia"/>
        </w:rPr>
      </w:pPr>
    </w:p>
    <w:p w14:paraId="3FB54709" w14:textId="77777777" w:rsidR="00733950" w:rsidRDefault="00733950">
      <w:pPr>
        <w:rPr>
          <w:rFonts w:hint="eastAsia"/>
        </w:rPr>
      </w:pPr>
      <w:r>
        <w:rPr>
          <w:rFonts w:hint="eastAsia"/>
        </w:rPr>
        <w:t>关于“泼”字的探讨</w:t>
      </w:r>
    </w:p>
    <w:p w14:paraId="5DF2F0B2" w14:textId="77777777" w:rsidR="00733950" w:rsidRDefault="00733950">
      <w:pPr>
        <w:rPr>
          <w:rFonts w:hint="eastAsia"/>
        </w:rPr>
      </w:pPr>
      <w:r>
        <w:rPr>
          <w:rFonts w:hint="eastAsia"/>
        </w:rPr>
        <w:t>接下来谈谈“泼”字。“泼”（pō），部首为“氵”，意味着与水相关。然而，在现代汉语里，“泼”不仅仅局限于液体的倾倒行为，还被引申用于形容人性格上的直率、大胆。例如，“泼辣”一词就很好地体现了这一点。值得注意的是，在构成“飘泼”这个词时，“泼”的含义更接近于原意，即强调了类似水流般自由、不受拘束的特点。</w:t>
      </w:r>
    </w:p>
    <w:p w14:paraId="09397767" w14:textId="77777777" w:rsidR="00733950" w:rsidRDefault="00733950">
      <w:pPr>
        <w:rPr>
          <w:rFonts w:hint="eastAsia"/>
        </w:rPr>
      </w:pPr>
    </w:p>
    <w:p w14:paraId="1849EAE3" w14:textId="77777777" w:rsidR="00733950" w:rsidRDefault="00733950">
      <w:pPr>
        <w:rPr>
          <w:rFonts w:hint="eastAsia"/>
        </w:rPr>
      </w:pPr>
    </w:p>
    <w:p w14:paraId="278DBCA7" w14:textId="77777777" w:rsidR="00733950" w:rsidRDefault="00733950">
      <w:pPr>
        <w:rPr>
          <w:rFonts w:hint="eastAsia"/>
        </w:rPr>
      </w:pPr>
      <w:r>
        <w:rPr>
          <w:rFonts w:hint="eastAsia"/>
        </w:rPr>
        <w:t>“飘泼”的文化内涵</w:t>
      </w:r>
    </w:p>
    <w:p w14:paraId="68A1825D" w14:textId="77777777" w:rsidR="00733950" w:rsidRDefault="00733950">
      <w:pPr>
        <w:rPr>
          <w:rFonts w:hint="eastAsia"/>
        </w:rPr>
      </w:pPr>
      <w:r>
        <w:rPr>
          <w:rFonts w:hint="eastAsia"/>
        </w:rPr>
        <w:t>将“飘”与“泼”结合成“飘泼”，既保留了各自的基本含义，又赋予了新的意境。它不仅描绘了物理世界中的自然现象，也被用来象征人类情感或思想上的自由奔放。在文学作品中，“飘泼”可以用来形容诗人的创作灵感如同天马行空般无拘无束；在生活中，则可能指代年轻人追求梦想时不畏艰难险阻的态度。</w:t>
      </w:r>
    </w:p>
    <w:p w14:paraId="511FB00B" w14:textId="77777777" w:rsidR="00733950" w:rsidRDefault="00733950">
      <w:pPr>
        <w:rPr>
          <w:rFonts w:hint="eastAsia"/>
        </w:rPr>
      </w:pPr>
    </w:p>
    <w:p w14:paraId="7F7ABB1F" w14:textId="77777777" w:rsidR="00733950" w:rsidRDefault="00733950">
      <w:pPr>
        <w:rPr>
          <w:rFonts w:hint="eastAsia"/>
        </w:rPr>
      </w:pPr>
    </w:p>
    <w:p w14:paraId="494BB590" w14:textId="77777777" w:rsidR="00733950" w:rsidRDefault="00733950">
      <w:pPr>
        <w:rPr>
          <w:rFonts w:hint="eastAsia"/>
        </w:rPr>
      </w:pPr>
      <w:r>
        <w:rPr>
          <w:rFonts w:hint="eastAsia"/>
        </w:rPr>
        <w:t>最后的总结</w:t>
      </w:r>
    </w:p>
    <w:p w14:paraId="107ECB62" w14:textId="77777777" w:rsidR="00733950" w:rsidRDefault="00733950">
      <w:pPr>
        <w:rPr>
          <w:rFonts w:hint="eastAsia"/>
        </w:rPr>
      </w:pPr>
      <w:r>
        <w:rPr>
          <w:rFonts w:hint="eastAsia"/>
        </w:rPr>
        <w:t>“飘泼”的拼音写作“piāo pō”，两个字分别代表了风中之物的轻盈灵动以及水流般的自在流淌。通过了解这些，我们不仅能准确掌握这一词汇的读音，更能体会到它背后所蕴含的丰富文化和艺术价值。希望这篇文章能帮助读者更好地理解并运用“飘泼”这个词。</w:t>
      </w:r>
    </w:p>
    <w:p w14:paraId="0BEFCA9C" w14:textId="77777777" w:rsidR="00733950" w:rsidRDefault="00733950">
      <w:pPr>
        <w:rPr>
          <w:rFonts w:hint="eastAsia"/>
        </w:rPr>
      </w:pPr>
    </w:p>
    <w:p w14:paraId="7050D8AE" w14:textId="77777777" w:rsidR="00733950" w:rsidRDefault="00733950">
      <w:pPr>
        <w:rPr>
          <w:rFonts w:hint="eastAsia"/>
        </w:rPr>
      </w:pPr>
    </w:p>
    <w:p w14:paraId="28B622AF" w14:textId="77777777" w:rsidR="00733950" w:rsidRDefault="00733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DCE60" w14:textId="4A408834" w:rsidR="00693030" w:rsidRDefault="00693030"/>
    <w:sectPr w:rsidR="00693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30"/>
    <w:rsid w:val="00693030"/>
    <w:rsid w:val="0073395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1A22E-BBBF-45DD-B3D6-E8FE7079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