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F97C" w14:textId="77777777" w:rsidR="001C30BE" w:rsidRDefault="001C30BE">
      <w:pPr>
        <w:rPr>
          <w:rFonts w:hint="eastAsia"/>
        </w:rPr>
      </w:pPr>
    </w:p>
    <w:p w14:paraId="0A3A06AD" w14:textId="77777777" w:rsidR="001C30BE" w:rsidRDefault="001C30BE">
      <w:pPr>
        <w:rPr>
          <w:rFonts w:hint="eastAsia"/>
        </w:rPr>
      </w:pPr>
      <w:r>
        <w:rPr>
          <w:rFonts w:hint="eastAsia"/>
        </w:rPr>
        <w:t>陪组词和的拼音部首</w:t>
      </w:r>
    </w:p>
    <w:p w14:paraId="09AAB12D" w14:textId="77777777" w:rsidR="001C30BE" w:rsidRDefault="001C30BE">
      <w:pPr>
        <w:rPr>
          <w:rFonts w:hint="eastAsia"/>
        </w:rPr>
      </w:pPr>
      <w:r>
        <w:rPr>
          <w:rFonts w:hint="eastAsia"/>
        </w:rPr>
        <w:t>在汉语学习中，了解汉字的组成、拼音及其部首是极为重要的。这不仅有助于提高我们的语言能力，还能加深对中华文化深厚底蕴的理解。“陪”字作为一个常用汉字，在日常生活交流中频繁出现。本文将从“陪”的组词、“陪”的拼音以及“陪”的部首三个方面进行介绍，帮助大家更好地掌握这一汉字。</w:t>
      </w:r>
    </w:p>
    <w:p w14:paraId="7EF97338" w14:textId="77777777" w:rsidR="001C30BE" w:rsidRDefault="001C30BE">
      <w:pPr>
        <w:rPr>
          <w:rFonts w:hint="eastAsia"/>
        </w:rPr>
      </w:pPr>
    </w:p>
    <w:p w14:paraId="44231267" w14:textId="77777777" w:rsidR="001C30BE" w:rsidRDefault="001C30BE">
      <w:pPr>
        <w:rPr>
          <w:rFonts w:hint="eastAsia"/>
        </w:rPr>
      </w:pPr>
    </w:p>
    <w:p w14:paraId="7B4DE264" w14:textId="77777777" w:rsidR="001C30BE" w:rsidRDefault="001C30BE">
      <w:pPr>
        <w:rPr>
          <w:rFonts w:hint="eastAsia"/>
        </w:rPr>
      </w:pPr>
      <w:r>
        <w:rPr>
          <w:rFonts w:hint="eastAsia"/>
        </w:rPr>
        <w:t>一、“陪”的组词</w:t>
      </w:r>
    </w:p>
    <w:p w14:paraId="70601D8F" w14:textId="77777777" w:rsidR="001C30BE" w:rsidRDefault="001C30BE">
      <w:pPr>
        <w:rPr>
          <w:rFonts w:hint="eastAsia"/>
        </w:rPr>
      </w:pPr>
      <w:r>
        <w:rPr>
          <w:rFonts w:hint="eastAsia"/>
        </w:rPr>
        <w:t>“陪”字可以与其他汉字组合成多种词汇，例如“陪伴”、“陪同”、“陪护”等。“陪伴”指的是随同他人一起度过时间，给予精神上的支持；“陪同”则是指与某人一起去某个地方，通常含有伴随、协助的意思；而“陪护”更多地用于医疗场景，指专人照顾病人的生活起居。通过这些具体的例子，我们可以更直观地理解“陪”字在不同语境下的使用方法。</w:t>
      </w:r>
    </w:p>
    <w:p w14:paraId="658F1316" w14:textId="77777777" w:rsidR="001C30BE" w:rsidRDefault="001C30BE">
      <w:pPr>
        <w:rPr>
          <w:rFonts w:hint="eastAsia"/>
        </w:rPr>
      </w:pPr>
    </w:p>
    <w:p w14:paraId="613E350A" w14:textId="77777777" w:rsidR="001C30BE" w:rsidRDefault="001C30BE">
      <w:pPr>
        <w:rPr>
          <w:rFonts w:hint="eastAsia"/>
        </w:rPr>
      </w:pPr>
    </w:p>
    <w:p w14:paraId="664C9A0B" w14:textId="77777777" w:rsidR="001C30BE" w:rsidRDefault="001C30BE">
      <w:pPr>
        <w:rPr>
          <w:rFonts w:hint="eastAsia"/>
        </w:rPr>
      </w:pPr>
      <w:r>
        <w:rPr>
          <w:rFonts w:hint="eastAsia"/>
        </w:rPr>
        <w:t>二、“陪”的拼音</w:t>
      </w:r>
    </w:p>
    <w:p w14:paraId="60A85C4B" w14:textId="77777777" w:rsidR="001C30BE" w:rsidRDefault="001C30BE">
      <w:pPr>
        <w:rPr>
          <w:rFonts w:hint="eastAsia"/>
        </w:rPr>
      </w:pPr>
      <w:r>
        <w:rPr>
          <w:rFonts w:hint="eastAsia"/>
        </w:rPr>
        <w:t>“陪”的拼音为“péi”，属于阳平声调。在汉语拼音系统中，这个音节由辅音“p”加上韵母“ei”构成。正确的发音方式是先发出轻柔的气流冲击声带，随后快速过渡到开口度较大的元音发音位置。掌握好“陪”的正确读音，对于准确表达自己的意思至关重要。</w:t>
      </w:r>
    </w:p>
    <w:p w14:paraId="5E58E67E" w14:textId="77777777" w:rsidR="001C30BE" w:rsidRDefault="001C30BE">
      <w:pPr>
        <w:rPr>
          <w:rFonts w:hint="eastAsia"/>
        </w:rPr>
      </w:pPr>
    </w:p>
    <w:p w14:paraId="7EB3D36A" w14:textId="77777777" w:rsidR="001C30BE" w:rsidRDefault="001C30BE">
      <w:pPr>
        <w:rPr>
          <w:rFonts w:hint="eastAsia"/>
        </w:rPr>
      </w:pPr>
    </w:p>
    <w:p w14:paraId="685DC5F8" w14:textId="77777777" w:rsidR="001C30BE" w:rsidRDefault="001C30BE">
      <w:pPr>
        <w:rPr>
          <w:rFonts w:hint="eastAsia"/>
        </w:rPr>
      </w:pPr>
      <w:r>
        <w:rPr>
          <w:rFonts w:hint="eastAsia"/>
        </w:rPr>
        <w:t>三、“陪”的部首</w:t>
      </w:r>
    </w:p>
    <w:p w14:paraId="12B33B2A" w14:textId="77777777" w:rsidR="001C30BE" w:rsidRDefault="001C30BE">
      <w:pPr>
        <w:rPr>
          <w:rFonts w:hint="eastAsia"/>
        </w:rPr>
      </w:pPr>
      <w:r>
        <w:rPr>
          <w:rFonts w:hint="eastAsia"/>
        </w:rPr>
        <w:t>根据《现代汉语词典》，“陪”字的部首是“阝”，即耳朵旁。在汉字结构中，部首往往暗示了该字的意义范畴或历史渊源。以“阝”作为部首的字大多与地域、方位有关，但“陪”字则主要表达了与人相关的行为活动。了解这一点，可以帮助我们更好地记忆和理解“陪”字及其相关词汇。</w:t>
      </w:r>
    </w:p>
    <w:p w14:paraId="48C979F1" w14:textId="77777777" w:rsidR="001C30BE" w:rsidRDefault="001C30BE">
      <w:pPr>
        <w:rPr>
          <w:rFonts w:hint="eastAsia"/>
        </w:rPr>
      </w:pPr>
    </w:p>
    <w:p w14:paraId="6EB81712" w14:textId="77777777" w:rsidR="001C30BE" w:rsidRDefault="001C30BE">
      <w:pPr>
        <w:rPr>
          <w:rFonts w:hint="eastAsia"/>
        </w:rPr>
      </w:pPr>
    </w:p>
    <w:p w14:paraId="4227A24B" w14:textId="77777777" w:rsidR="001C30BE" w:rsidRDefault="001C30BE">
      <w:pPr>
        <w:rPr>
          <w:rFonts w:hint="eastAsia"/>
        </w:rPr>
      </w:pPr>
      <w:r>
        <w:rPr>
          <w:rFonts w:hint="eastAsia"/>
        </w:rPr>
        <w:t>最后的总结</w:t>
      </w:r>
    </w:p>
    <w:p w14:paraId="15326A5A" w14:textId="77777777" w:rsidR="001C30BE" w:rsidRDefault="001C30BE">
      <w:pPr>
        <w:rPr>
          <w:rFonts w:hint="eastAsia"/>
        </w:rPr>
      </w:pPr>
      <w:r>
        <w:rPr>
          <w:rFonts w:hint="eastAsia"/>
        </w:rPr>
        <w:t>通过对“陪”的组词、“陪”的拼音及“陪”的部首的学习，我们不仅能够丰富自己的词汇量，还能增进对中国传统文化的理解。每一个汉字背后都蕴含着丰富的文化信息，深入探索这些知识，无疑会使我们在汉语学习的道路上走得更远。</w:t>
      </w:r>
    </w:p>
    <w:p w14:paraId="4B515F5A" w14:textId="77777777" w:rsidR="001C30BE" w:rsidRDefault="001C30BE">
      <w:pPr>
        <w:rPr>
          <w:rFonts w:hint="eastAsia"/>
        </w:rPr>
      </w:pPr>
    </w:p>
    <w:p w14:paraId="7432464A" w14:textId="77777777" w:rsidR="001C30BE" w:rsidRDefault="001C3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A65B4" w14:textId="0BC3DE42" w:rsidR="00B06913" w:rsidRDefault="00B06913"/>
    <w:sectPr w:rsidR="00B06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13"/>
    <w:rsid w:val="001C30BE"/>
    <w:rsid w:val="009B02E7"/>
    <w:rsid w:val="00B0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9BC84-A2ED-4B25-A2DE-08EC0422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