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C6F3" w14:textId="77777777" w:rsidR="00130330" w:rsidRDefault="00130330">
      <w:pPr>
        <w:rPr>
          <w:rFonts w:hint="eastAsia"/>
        </w:rPr>
      </w:pPr>
    </w:p>
    <w:p w14:paraId="1E3948BE" w14:textId="77777777" w:rsidR="00130330" w:rsidRDefault="00130330">
      <w:pPr>
        <w:rPr>
          <w:rFonts w:hint="eastAsia"/>
        </w:rPr>
      </w:pPr>
      <w:r>
        <w:rPr>
          <w:rFonts w:hint="eastAsia"/>
        </w:rPr>
        <w:t>铺天盖地的拼音和意思</w:t>
      </w:r>
    </w:p>
    <w:p w14:paraId="54AFCDCC" w14:textId="77777777" w:rsidR="00130330" w:rsidRDefault="00130330">
      <w:pPr>
        <w:rPr>
          <w:rFonts w:hint="eastAsia"/>
        </w:rPr>
      </w:pPr>
      <w:r>
        <w:rPr>
          <w:rFonts w:hint="eastAsia"/>
        </w:rPr>
        <w:t>铺天盖地“pū tiān gài dì”是一个形象生动的成语，用来形容来势极为迅猛或事物数量非常多，几乎覆盖了整个天空和地面。这个成语常常被用于描述一些自然现象如沙尘暴、洪水等给人带来的直观感受，也可以比喻事情的发展、消息的传播等方面。</w:t>
      </w:r>
    </w:p>
    <w:p w14:paraId="298D152E" w14:textId="77777777" w:rsidR="00130330" w:rsidRDefault="00130330">
      <w:pPr>
        <w:rPr>
          <w:rFonts w:hint="eastAsia"/>
        </w:rPr>
      </w:pPr>
    </w:p>
    <w:p w14:paraId="515E4630" w14:textId="77777777" w:rsidR="00130330" w:rsidRDefault="00130330">
      <w:pPr>
        <w:rPr>
          <w:rFonts w:hint="eastAsia"/>
        </w:rPr>
      </w:pPr>
    </w:p>
    <w:p w14:paraId="24B6C7CF" w14:textId="77777777" w:rsidR="00130330" w:rsidRDefault="00130330">
      <w:pPr>
        <w:rPr>
          <w:rFonts w:hint="eastAsia"/>
        </w:rPr>
      </w:pPr>
      <w:r>
        <w:rPr>
          <w:rFonts w:hint="eastAsia"/>
        </w:rPr>
        <w:t>成语来源与背景</w:t>
      </w:r>
    </w:p>
    <w:p w14:paraId="14AB598E" w14:textId="77777777" w:rsidR="00130330" w:rsidRDefault="00130330">
      <w:pPr>
        <w:rPr>
          <w:rFonts w:hint="eastAsia"/>
        </w:rPr>
      </w:pPr>
      <w:r>
        <w:rPr>
          <w:rFonts w:hint="eastAsia"/>
        </w:rPr>
        <w:t>关于“铺天盖地”的起源并没有确切的文献记载，但从字面理解，“铺”和“盖”这两个动作都暗示了一种完全覆盖的状态，而“天”和“地”则指代了一个极其广阔的空间范围。这使得该成语能够有效地传达出一种无所不包、无孔不入的感觉。在古代文学作品中，类似的表达方式经常出现，用以增强文本的表现力和感染力。</w:t>
      </w:r>
    </w:p>
    <w:p w14:paraId="27E3B993" w14:textId="77777777" w:rsidR="00130330" w:rsidRDefault="00130330">
      <w:pPr>
        <w:rPr>
          <w:rFonts w:hint="eastAsia"/>
        </w:rPr>
      </w:pPr>
    </w:p>
    <w:p w14:paraId="1BB183E6" w14:textId="77777777" w:rsidR="00130330" w:rsidRDefault="00130330">
      <w:pPr>
        <w:rPr>
          <w:rFonts w:hint="eastAsia"/>
        </w:rPr>
      </w:pPr>
    </w:p>
    <w:p w14:paraId="04EB9B9C" w14:textId="77777777" w:rsidR="00130330" w:rsidRDefault="00130330">
      <w:pPr>
        <w:rPr>
          <w:rFonts w:hint="eastAsia"/>
        </w:rPr>
      </w:pPr>
      <w:r>
        <w:rPr>
          <w:rFonts w:hint="eastAsia"/>
        </w:rPr>
        <w:t>使用场景与示例</w:t>
      </w:r>
    </w:p>
    <w:p w14:paraId="42CB7A6C" w14:textId="77777777" w:rsidR="00130330" w:rsidRDefault="00130330">
      <w:pPr>
        <w:rPr>
          <w:rFonts w:hint="eastAsia"/>
        </w:rPr>
      </w:pPr>
      <w:r>
        <w:rPr>
          <w:rFonts w:hint="eastAsia"/>
        </w:rPr>
        <w:t>在日常生活中，“铺天盖地”可用于多种场合。例如，在描述一场突如其来的暴雨时，可以这样写：“暴雨倾盆而下，铺天盖地，瞬间将城市变成了水乡泽国。”又或者在讨论社交媒体上的热点话题时说：“这条新闻一经发布，便在网络上铺天盖地地传播开来，引起了广泛的关注。”这些例子表明，无论是描述自然景象还是社会现象，“铺天盖地”都能够准确地捕捉到那种宏大而又激烈的氛围。</w:t>
      </w:r>
    </w:p>
    <w:p w14:paraId="72067942" w14:textId="77777777" w:rsidR="00130330" w:rsidRDefault="00130330">
      <w:pPr>
        <w:rPr>
          <w:rFonts w:hint="eastAsia"/>
        </w:rPr>
      </w:pPr>
    </w:p>
    <w:p w14:paraId="69AA194B" w14:textId="77777777" w:rsidR="00130330" w:rsidRDefault="00130330">
      <w:pPr>
        <w:rPr>
          <w:rFonts w:hint="eastAsia"/>
        </w:rPr>
      </w:pPr>
    </w:p>
    <w:p w14:paraId="38F51163" w14:textId="77777777" w:rsidR="00130330" w:rsidRDefault="00130330">
      <w:pPr>
        <w:rPr>
          <w:rFonts w:hint="eastAsia"/>
        </w:rPr>
      </w:pPr>
      <w:r>
        <w:rPr>
          <w:rFonts w:hint="eastAsia"/>
        </w:rPr>
        <w:t>现代语境下的应用</w:t>
      </w:r>
    </w:p>
    <w:p w14:paraId="5113FE46" w14:textId="77777777" w:rsidR="00130330" w:rsidRDefault="00130330">
      <w:pPr>
        <w:rPr>
          <w:rFonts w:hint="eastAsia"/>
        </w:rPr>
      </w:pPr>
      <w:r>
        <w:rPr>
          <w:rFonts w:hint="eastAsia"/>
        </w:rPr>
        <w:t>随着时代的发展，“铺天盖地”这个成语的应用范围也在不断扩大。它不仅出现在文学创作中，也频繁地出现在新闻报道、广告宣传以及人们的口头交流里。比如，在科技产品发布会上，主持人可能会说：“我们新推出的智能手机，以其卓越的性能和创新的设计，获得了消费者铺天盖地的好评。”这样的表述方式既增加了语言的色彩性，也让听众更加容易理解和感受到所传达的信息强度。</w:t>
      </w:r>
    </w:p>
    <w:p w14:paraId="58384047" w14:textId="77777777" w:rsidR="00130330" w:rsidRDefault="00130330">
      <w:pPr>
        <w:rPr>
          <w:rFonts w:hint="eastAsia"/>
        </w:rPr>
      </w:pPr>
    </w:p>
    <w:p w14:paraId="7D718151" w14:textId="77777777" w:rsidR="00130330" w:rsidRDefault="00130330">
      <w:pPr>
        <w:rPr>
          <w:rFonts w:hint="eastAsia"/>
        </w:rPr>
      </w:pPr>
    </w:p>
    <w:p w14:paraId="39358DCB" w14:textId="77777777" w:rsidR="00130330" w:rsidRDefault="00130330">
      <w:pPr>
        <w:rPr>
          <w:rFonts w:hint="eastAsia"/>
        </w:rPr>
      </w:pPr>
      <w:r>
        <w:rPr>
          <w:rFonts w:hint="eastAsia"/>
        </w:rPr>
        <w:t>最后的总结</w:t>
      </w:r>
    </w:p>
    <w:p w14:paraId="0FD052C1" w14:textId="77777777" w:rsidR="00130330" w:rsidRDefault="00130330">
      <w:pPr>
        <w:rPr>
          <w:rFonts w:hint="eastAsia"/>
        </w:rPr>
      </w:pPr>
      <w:r>
        <w:rPr>
          <w:rFonts w:hint="eastAsia"/>
        </w:rPr>
        <w:t>“铺天盖地”作为一个富有表现力的成语，无论是在传统的文学领域还是现代社会的各种交流场合中都有着重要的地位。通过对其含义及应用场景的学习，我们可以更好地掌握这一成语，并灵活运用到实际的语言表达当中去，从而使我们的言辞更加生动有力。</w:t>
      </w:r>
    </w:p>
    <w:p w14:paraId="0E7A7A90" w14:textId="77777777" w:rsidR="00130330" w:rsidRDefault="00130330">
      <w:pPr>
        <w:rPr>
          <w:rFonts w:hint="eastAsia"/>
        </w:rPr>
      </w:pPr>
    </w:p>
    <w:p w14:paraId="5CF770F8" w14:textId="77777777" w:rsidR="00130330" w:rsidRDefault="00130330">
      <w:pPr>
        <w:rPr>
          <w:rFonts w:hint="eastAsia"/>
        </w:rPr>
      </w:pPr>
    </w:p>
    <w:p w14:paraId="252C24D8" w14:textId="77777777" w:rsidR="00130330" w:rsidRDefault="00130330">
      <w:pPr>
        <w:rPr>
          <w:rFonts w:hint="eastAsia"/>
        </w:rPr>
      </w:pPr>
      <w:r>
        <w:rPr>
          <w:rFonts w:hint="eastAsia"/>
        </w:rPr>
        <w:t>本文是由每日作文网(2345lzwz.com)为大家创作</w:t>
      </w:r>
    </w:p>
    <w:p w14:paraId="176D6DA4" w14:textId="1BB5B6A2" w:rsidR="00517916" w:rsidRDefault="00517916"/>
    <w:sectPr w:rsidR="00517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16"/>
    <w:rsid w:val="00130330"/>
    <w:rsid w:val="0051791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AE953-0972-419A-9C8F-C63D46B4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916"/>
    <w:rPr>
      <w:rFonts w:cstheme="majorBidi"/>
      <w:color w:val="2F5496" w:themeColor="accent1" w:themeShade="BF"/>
      <w:sz w:val="28"/>
      <w:szCs w:val="28"/>
    </w:rPr>
  </w:style>
  <w:style w:type="character" w:customStyle="1" w:styleId="50">
    <w:name w:val="标题 5 字符"/>
    <w:basedOn w:val="a0"/>
    <w:link w:val="5"/>
    <w:uiPriority w:val="9"/>
    <w:semiHidden/>
    <w:rsid w:val="00517916"/>
    <w:rPr>
      <w:rFonts w:cstheme="majorBidi"/>
      <w:color w:val="2F5496" w:themeColor="accent1" w:themeShade="BF"/>
      <w:sz w:val="24"/>
    </w:rPr>
  </w:style>
  <w:style w:type="character" w:customStyle="1" w:styleId="60">
    <w:name w:val="标题 6 字符"/>
    <w:basedOn w:val="a0"/>
    <w:link w:val="6"/>
    <w:uiPriority w:val="9"/>
    <w:semiHidden/>
    <w:rsid w:val="00517916"/>
    <w:rPr>
      <w:rFonts w:cstheme="majorBidi"/>
      <w:b/>
      <w:bCs/>
      <w:color w:val="2F5496" w:themeColor="accent1" w:themeShade="BF"/>
    </w:rPr>
  </w:style>
  <w:style w:type="character" w:customStyle="1" w:styleId="70">
    <w:name w:val="标题 7 字符"/>
    <w:basedOn w:val="a0"/>
    <w:link w:val="7"/>
    <w:uiPriority w:val="9"/>
    <w:semiHidden/>
    <w:rsid w:val="00517916"/>
    <w:rPr>
      <w:rFonts w:cstheme="majorBidi"/>
      <w:b/>
      <w:bCs/>
      <w:color w:val="595959" w:themeColor="text1" w:themeTint="A6"/>
    </w:rPr>
  </w:style>
  <w:style w:type="character" w:customStyle="1" w:styleId="80">
    <w:name w:val="标题 8 字符"/>
    <w:basedOn w:val="a0"/>
    <w:link w:val="8"/>
    <w:uiPriority w:val="9"/>
    <w:semiHidden/>
    <w:rsid w:val="00517916"/>
    <w:rPr>
      <w:rFonts w:cstheme="majorBidi"/>
      <w:color w:val="595959" w:themeColor="text1" w:themeTint="A6"/>
    </w:rPr>
  </w:style>
  <w:style w:type="character" w:customStyle="1" w:styleId="90">
    <w:name w:val="标题 9 字符"/>
    <w:basedOn w:val="a0"/>
    <w:link w:val="9"/>
    <w:uiPriority w:val="9"/>
    <w:semiHidden/>
    <w:rsid w:val="00517916"/>
    <w:rPr>
      <w:rFonts w:eastAsiaTheme="majorEastAsia" w:cstheme="majorBidi"/>
      <w:color w:val="595959" w:themeColor="text1" w:themeTint="A6"/>
    </w:rPr>
  </w:style>
  <w:style w:type="paragraph" w:styleId="a3">
    <w:name w:val="Title"/>
    <w:basedOn w:val="a"/>
    <w:next w:val="a"/>
    <w:link w:val="a4"/>
    <w:uiPriority w:val="10"/>
    <w:qFormat/>
    <w:rsid w:val="00517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916"/>
    <w:pPr>
      <w:spacing w:before="160"/>
      <w:jc w:val="center"/>
    </w:pPr>
    <w:rPr>
      <w:i/>
      <w:iCs/>
      <w:color w:val="404040" w:themeColor="text1" w:themeTint="BF"/>
    </w:rPr>
  </w:style>
  <w:style w:type="character" w:customStyle="1" w:styleId="a8">
    <w:name w:val="引用 字符"/>
    <w:basedOn w:val="a0"/>
    <w:link w:val="a7"/>
    <w:uiPriority w:val="29"/>
    <w:rsid w:val="00517916"/>
    <w:rPr>
      <w:i/>
      <w:iCs/>
      <w:color w:val="404040" w:themeColor="text1" w:themeTint="BF"/>
    </w:rPr>
  </w:style>
  <w:style w:type="paragraph" w:styleId="a9">
    <w:name w:val="List Paragraph"/>
    <w:basedOn w:val="a"/>
    <w:uiPriority w:val="34"/>
    <w:qFormat/>
    <w:rsid w:val="00517916"/>
    <w:pPr>
      <w:ind w:left="720"/>
      <w:contextualSpacing/>
    </w:pPr>
  </w:style>
  <w:style w:type="character" w:styleId="aa">
    <w:name w:val="Intense Emphasis"/>
    <w:basedOn w:val="a0"/>
    <w:uiPriority w:val="21"/>
    <w:qFormat/>
    <w:rsid w:val="00517916"/>
    <w:rPr>
      <w:i/>
      <w:iCs/>
      <w:color w:val="2F5496" w:themeColor="accent1" w:themeShade="BF"/>
    </w:rPr>
  </w:style>
  <w:style w:type="paragraph" w:styleId="ab">
    <w:name w:val="Intense Quote"/>
    <w:basedOn w:val="a"/>
    <w:next w:val="a"/>
    <w:link w:val="ac"/>
    <w:uiPriority w:val="30"/>
    <w:qFormat/>
    <w:rsid w:val="00517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916"/>
    <w:rPr>
      <w:i/>
      <w:iCs/>
      <w:color w:val="2F5496" w:themeColor="accent1" w:themeShade="BF"/>
    </w:rPr>
  </w:style>
  <w:style w:type="character" w:styleId="ad">
    <w:name w:val="Intense Reference"/>
    <w:basedOn w:val="a0"/>
    <w:uiPriority w:val="32"/>
    <w:qFormat/>
    <w:rsid w:val="00517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