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2801F" w14:textId="77777777" w:rsidR="004A201C" w:rsidRDefault="004A201C">
      <w:pPr>
        <w:rPr>
          <w:rFonts w:hint="eastAsia"/>
        </w:rPr>
      </w:pPr>
    </w:p>
    <w:p w14:paraId="3D497E80" w14:textId="77777777" w:rsidR="004A201C" w:rsidRDefault="004A201C">
      <w:pPr>
        <w:rPr>
          <w:rFonts w:hint="eastAsia"/>
        </w:rPr>
      </w:pPr>
      <w:r>
        <w:rPr>
          <w:rFonts w:hint="eastAsia"/>
        </w:rPr>
        <w:t>踢键子的拼音</w:t>
      </w:r>
    </w:p>
    <w:p w14:paraId="1695F496" w14:textId="77777777" w:rsidR="004A201C" w:rsidRDefault="004A201C">
      <w:pPr>
        <w:rPr>
          <w:rFonts w:hint="eastAsia"/>
        </w:rPr>
      </w:pPr>
      <w:r>
        <w:rPr>
          <w:rFonts w:hint="eastAsia"/>
        </w:rPr>
        <w:t>踢键子，作为一项传统的中国民间游戏，其拼音为 "tī jiàn zi"。这项活动不仅深受孩子们的喜爱，也成为不少成年人回忆童年的重要一环。踢键子的历史悠久，玩法多样，既可以单人玩耍，也可以多人参与，是一种简单而又充满乐趣的体育活动。</w:t>
      </w:r>
    </w:p>
    <w:p w14:paraId="2E56B3F2" w14:textId="77777777" w:rsidR="004A201C" w:rsidRDefault="004A201C">
      <w:pPr>
        <w:rPr>
          <w:rFonts w:hint="eastAsia"/>
        </w:rPr>
      </w:pPr>
    </w:p>
    <w:p w14:paraId="35C58617" w14:textId="77777777" w:rsidR="004A201C" w:rsidRDefault="004A201C">
      <w:pPr>
        <w:rPr>
          <w:rFonts w:hint="eastAsia"/>
        </w:rPr>
      </w:pPr>
    </w:p>
    <w:p w14:paraId="60748B89" w14:textId="77777777" w:rsidR="004A201C" w:rsidRDefault="004A201C">
      <w:pPr>
        <w:rPr>
          <w:rFonts w:hint="eastAsia"/>
        </w:rPr>
      </w:pPr>
      <w:r>
        <w:rPr>
          <w:rFonts w:hint="eastAsia"/>
        </w:rPr>
        <w:t>起源与发展</w:t>
      </w:r>
    </w:p>
    <w:p w14:paraId="7DF700E1" w14:textId="77777777" w:rsidR="004A201C" w:rsidRDefault="004A201C">
      <w:pPr>
        <w:rPr>
          <w:rFonts w:hint="eastAsia"/>
        </w:rPr>
      </w:pPr>
      <w:r>
        <w:rPr>
          <w:rFonts w:hint="eastAsia"/>
        </w:rPr>
        <w:t>关于踢键子的起源，历史上并没有确切的记载。然而，从一些文献和考古发现中可以看出，这种游戏在中国至少已有上千年的历史。最初，踢键子可能是作为一种训练士兵身体协调性和灵活性的方式出现的，后来逐渐演变成一种全民性的娱乐活动。随着时间的推移，踢键子的形式和规则也在不断地演变和发展，但其核心——通过脚部技巧保持毽子在空中而不落地——始终未变。</w:t>
      </w:r>
    </w:p>
    <w:p w14:paraId="2DF476D8" w14:textId="77777777" w:rsidR="004A201C" w:rsidRDefault="004A201C">
      <w:pPr>
        <w:rPr>
          <w:rFonts w:hint="eastAsia"/>
        </w:rPr>
      </w:pPr>
    </w:p>
    <w:p w14:paraId="4BA53DB5" w14:textId="77777777" w:rsidR="004A201C" w:rsidRDefault="004A201C">
      <w:pPr>
        <w:rPr>
          <w:rFonts w:hint="eastAsia"/>
        </w:rPr>
      </w:pPr>
    </w:p>
    <w:p w14:paraId="4C3160BA" w14:textId="77777777" w:rsidR="004A201C" w:rsidRDefault="004A201C">
      <w:pPr>
        <w:rPr>
          <w:rFonts w:hint="eastAsia"/>
        </w:rPr>
      </w:pPr>
      <w:r>
        <w:rPr>
          <w:rFonts w:hint="eastAsia"/>
        </w:rPr>
        <w:t>制作材料与方法</w:t>
      </w:r>
    </w:p>
    <w:p w14:paraId="6DC822DF" w14:textId="77777777" w:rsidR="004A201C" w:rsidRDefault="004A201C">
      <w:pPr>
        <w:rPr>
          <w:rFonts w:hint="eastAsia"/>
        </w:rPr>
      </w:pPr>
      <w:r>
        <w:rPr>
          <w:rFonts w:hint="eastAsia"/>
        </w:rPr>
        <w:t>传统的踢键子通常是由鸡毛、铜钱和一小块布料制成。选取几根色彩鲜艳的鸡毛，将其固定在一个圆形或方形的小布片上，布片中央穿孔后穿上一枚铜钱，这样就制成了一个简易而有趣的毽子。现代，随着材料科学的进步，踢键子的制作材料也更加多样化，出现了用塑料、橡胶等新型材料制成的毽子，这些毽子不仅颜色丰富，而且耐用性更强。</w:t>
      </w:r>
    </w:p>
    <w:p w14:paraId="2CEEA4BC" w14:textId="77777777" w:rsidR="004A201C" w:rsidRDefault="004A201C">
      <w:pPr>
        <w:rPr>
          <w:rFonts w:hint="eastAsia"/>
        </w:rPr>
      </w:pPr>
    </w:p>
    <w:p w14:paraId="6213A51A" w14:textId="77777777" w:rsidR="004A201C" w:rsidRDefault="004A201C">
      <w:pPr>
        <w:rPr>
          <w:rFonts w:hint="eastAsia"/>
        </w:rPr>
      </w:pPr>
    </w:p>
    <w:p w14:paraId="0B2C0207" w14:textId="77777777" w:rsidR="004A201C" w:rsidRDefault="004A201C">
      <w:pPr>
        <w:rPr>
          <w:rFonts w:hint="eastAsia"/>
        </w:rPr>
      </w:pPr>
      <w:r>
        <w:rPr>
          <w:rFonts w:hint="eastAsia"/>
        </w:rPr>
        <w:t>踢键子的基本技巧</w:t>
      </w:r>
    </w:p>
    <w:p w14:paraId="777BC26B" w14:textId="77777777" w:rsidR="004A201C" w:rsidRDefault="004A201C">
      <w:pPr>
        <w:rPr>
          <w:rFonts w:hint="eastAsia"/>
        </w:rPr>
      </w:pPr>
      <w:r>
        <w:rPr>
          <w:rFonts w:hint="eastAsia"/>
        </w:rPr>
        <w:t>踢键子看似简单，实则需要一定的技巧和练习才能掌握。初学者可以从最基础的动作开始学起，如用脚背将毽子轻轻踢起，并尝试控制毽子的高度和方向。随着技术的提高，可以尝试更多复杂的动作，例如使用脚内侧、外侧甚至头部来接踢毽子。踢键子不仅能锻炼人的反应速度和身体协调能力，还能增强腿部肌肉的力量，是一项非常有益健康的运动。</w:t>
      </w:r>
    </w:p>
    <w:p w14:paraId="2D7762C2" w14:textId="77777777" w:rsidR="004A201C" w:rsidRDefault="004A201C">
      <w:pPr>
        <w:rPr>
          <w:rFonts w:hint="eastAsia"/>
        </w:rPr>
      </w:pPr>
    </w:p>
    <w:p w14:paraId="248BD8F5" w14:textId="77777777" w:rsidR="004A201C" w:rsidRDefault="004A201C">
      <w:pPr>
        <w:rPr>
          <w:rFonts w:hint="eastAsia"/>
        </w:rPr>
      </w:pPr>
    </w:p>
    <w:p w14:paraId="6AE530EA" w14:textId="77777777" w:rsidR="004A201C" w:rsidRDefault="004A201C">
      <w:pPr>
        <w:rPr>
          <w:rFonts w:hint="eastAsia"/>
        </w:rPr>
      </w:pPr>
      <w:r>
        <w:rPr>
          <w:rFonts w:hint="eastAsia"/>
        </w:rPr>
        <w:lastRenderedPageBreak/>
        <w:t>踢键子的文化意义</w:t>
      </w:r>
    </w:p>
    <w:p w14:paraId="065DDBDF" w14:textId="77777777" w:rsidR="004A201C" w:rsidRDefault="004A201C">
      <w:pPr>
        <w:rPr>
          <w:rFonts w:hint="eastAsia"/>
        </w:rPr>
      </w:pPr>
      <w:r>
        <w:rPr>
          <w:rFonts w:hint="eastAsia"/>
        </w:rPr>
        <w:t>踢键子不仅仅是一种体育活动，它还承载着深厚的文化内涵。在中国传统节日或庆典活动中，常常能看到人们踢键子的身影，这不仅是对传统文化的一种传承，也是增进家庭成员之间以及社区居民间感情的重要方式。踢键子比赛也是许多学校和社区常见的活动之一，通过这种方式，不仅能够培养青少年的合作精神和竞争意识，还能让他们更好地了解和喜爱自己的民族文化。</w:t>
      </w:r>
    </w:p>
    <w:p w14:paraId="04FBEBD5" w14:textId="77777777" w:rsidR="004A201C" w:rsidRDefault="004A201C">
      <w:pPr>
        <w:rPr>
          <w:rFonts w:hint="eastAsia"/>
        </w:rPr>
      </w:pPr>
    </w:p>
    <w:p w14:paraId="562CE034" w14:textId="77777777" w:rsidR="004A201C" w:rsidRDefault="004A201C">
      <w:pPr>
        <w:rPr>
          <w:rFonts w:hint="eastAsia"/>
        </w:rPr>
      </w:pPr>
    </w:p>
    <w:p w14:paraId="6C996BBB" w14:textId="77777777" w:rsidR="004A201C" w:rsidRDefault="004A201C">
      <w:pPr>
        <w:rPr>
          <w:rFonts w:hint="eastAsia"/>
        </w:rPr>
      </w:pPr>
      <w:r>
        <w:rPr>
          <w:rFonts w:hint="eastAsia"/>
        </w:rPr>
        <w:t>最后的总结</w:t>
      </w:r>
    </w:p>
    <w:p w14:paraId="6DDE1B0C" w14:textId="77777777" w:rsidR="004A201C" w:rsidRDefault="004A201C">
      <w:pPr>
        <w:rPr>
          <w:rFonts w:hint="eastAsia"/>
        </w:rPr>
      </w:pPr>
      <w:r>
        <w:rPr>
          <w:rFonts w:hint="eastAsia"/>
        </w:rPr>
        <w:t>踢键子作为一种古老的民间游戏，至今仍保持着它的魅力，吸引着一代又一代的人们投身其中。无论是作为一种休闲娱乐方式，还是作为文化传承的一部分，踢键子都发挥着不可替代的作用。希望在未来，这项传统游戏能继续发扬光大，让更多的人体验到它的乐趣。</w:t>
      </w:r>
    </w:p>
    <w:p w14:paraId="02876760" w14:textId="77777777" w:rsidR="004A201C" w:rsidRDefault="004A201C">
      <w:pPr>
        <w:rPr>
          <w:rFonts w:hint="eastAsia"/>
        </w:rPr>
      </w:pPr>
    </w:p>
    <w:p w14:paraId="42B04C7A" w14:textId="77777777" w:rsidR="004A201C" w:rsidRDefault="004A201C">
      <w:pPr>
        <w:rPr>
          <w:rFonts w:hint="eastAsia"/>
        </w:rPr>
      </w:pPr>
    </w:p>
    <w:p w14:paraId="4D7756BF" w14:textId="77777777" w:rsidR="004A201C" w:rsidRDefault="004A201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4E98DC" w14:textId="0072C189" w:rsidR="009B0440" w:rsidRDefault="009B0440"/>
    <w:sectPr w:rsidR="009B04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440"/>
    <w:rsid w:val="004A201C"/>
    <w:rsid w:val="009B02E7"/>
    <w:rsid w:val="009B0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54D618-9E34-4967-B158-34916EA63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B044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04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044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044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044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044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044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044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044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B044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B04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B04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B044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B044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B044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B044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B044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B044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B044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B04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044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B044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B04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B044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B044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B044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B04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B044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B044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144</Words>
  <Characters>822</Characters>
  <Application>Microsoft Office Word</Application>
  <DocSecurity>0</DocSecurity>
  <Lines>6</Lines>
  <Paragraphs>1</Paragraphs>
  <ScaleCrop>false</ScaleCrop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2025-03-08T03:20:00Z</dcterms:created>
  <dcterms:modified xsi:type="dcterms:W3CDTF">2025-03-08T03:20:00Z</dcterms:modified>
</cp:coreProperties>
</file>