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35EF" w14:textId="77777777" w:rsidR="008B0719" w:rsidRDefault="008B0719">
      <w:pPr>
        <w:rPr>
          <w:rFonts w:hint="eastAsia"/>
        </w:rPr>
      </w:pPr>
    </w:p>
    <w:p w14:paraId="24C6CDC7" w14:textId="77777777" w:rsidR="008B0719" w:rsidRDefault="008B0719">
      <w:pPr>
        <w:rPr>
          <w:rFonts w:hint="eastAsia"/>
        </w:rPr>
      </w:pPr>
      <w:r>
        <w:rPr>
          <w:rFonts w:hint="eastAsia"/>
        </w:rPr>
        <w:t>蟠的拼音和组词</w:t>
      </w:r>
    </w:p>
    <w:p w14:paraId="65489504" w14:textId="77777777" w:rsidR="008B0719" w:rsidRDefault="008B0719">
      <w:pPr>
        <w:rPr>
          <w:rFonts w:hint="eastAsia"/>
        </w:rPr>
      </w:pPr>
      <w:r>
        <w:rPr>
          <w:rFonts w:hint="eastAsia"/>
        </w:rPr>
        <w:t>蟠，这个字在汉语中并不常见，但其独特的含义和用法让它在文学作品中占有一席之地。我们来了解一下它的拼音。蟠的拼音是“pán”，声调为第二声。在这个读音下，蟠代表着一种蜿蜒、盘旋的姿态，常常用来形容龙或蛇等生物的动态美。</w:t>
      </w:r>
    </w:p>
    <w:p w14:paraId="38636C61" w14:textId="77777777" w:rsidR="008B0719" w:rsidRDefault="008B0719">
      <w:pPr>
        <w:rPr>
          <w:rFonts w:hint="eastAsia"/>
        </w:rPr>
      </w:pPr>
    </w:p>
    <w:p w14:paraId="455E157D" w14:textId="77777777" w:rsidR="008B0719" w:rsidRDefault="008B0719">
      <w:pPr>
        <w:rPr>
          <w:rFonts w:hint="eastAsia"/>
        </w:rPr>
      </w:pPr>
    </w:p>
    <w:p w14:paraId="3EA5348F" w14:textId="77777777" w:rsidR="008B0719" w:rsidRDefault="008B0719">
      <w:pPr>
        <w:rPr>
          <w:rFonts w:hint="eastAsia"/>
        </w:rPr>
      </w:pPr>
      <w:r>
        <w:rPr>
          <w:rFonts w:hint="eastAsia"/>
        </w:rPr>
        <w:t>蟠的本义及其文化背景</w:t>
      </w:r>
    </w:p>
    <w:p w14:paraId="04E6CF59" w14:textId="77777777" w:rsidR="008B0719" w:rsidRDefault="008B0719">
      <w:pPr>
        <w:rPr>
          <w:rFonts w:hint="eastAsia"/>
        </w:rPr>
      </w:pPr>
      <w:r>
        <w:rPr>
          <w:rFonts w:hint="eastAsia"/>
        </w:rPr>
        <w:t>蟠字的本义是指环绕、盘曲的状态，尤其指像龙这样的神话生物盘踞的样子。在中国古代文化中，龙象征着皇权与尊贵，因此蟠龙图案经常出现在宫殿建筑、服饰以及各种艺术品上。蟠龙的形象不仅展现了中国古代工匠卓越的艺术创造力，也反映了中国人对神秘力量的崇敬和向往。</w:t>
      </w:r>
    </w:p>
    <w:p w14:paraId="0424CA4E" w14:textId="77777777" w:rsidR="008B0719" w:rsidRDefault="008B0719">
      <w:pPr>
        <w:rPr>
          <w:rFonts w:hint="eastAsia"/>
        </w:rPr>
      </w:pPr>
    </w:p>
    <w:p w14:paraId="2F51AA2C" w14:textId="77777777" w:rsidR="008B0719" w:rsidRDefault="008B0719">
      <w:pPr>
        <w:rPr>
          <w:rFonts w:hint="eastAsia"/>
        </w:rPr>
      </w:pPr>
    </w:p>
    <w:p w14:paraId="16FCECDE" w14:textId="77777777" w:rsidR="008B0719" w:rsidRDefault="008B0719">
      <w:pPr>
        <w:rPr>
          <w:rFonts w:hint="eastAsia"/>
        </w:rPr>
      </w:pPr>
      <w:r>
        <w:rPr>
          <w:rFonts w:hint="eastAsia"/>
        </w:rPr>
        <w:t>蟠的组词实例</w:t>
      </w:r>
    </w:p>
    <w:p w14:paraId="2B0C62C7" w14:textId="77777777" w:rsidR="008B0719" w:rsidRDefault="008B0719">
      <w:pPr>
        <w:rPr>
          <w:rFonts w:hint="eastAsia"/>
        </w:rPr>
      </w:pPr>
      <w:r>
        <w:rPr>
          <w:rFonts w:hint="eastAsia"/>
        </w:rPr>
        <w:t>除了单独使用外，蟠还可以与其他汉字组合成新词，表达更加丰富的含义。例如，“蟠桃”指的是传说中的仙果，据说是西王母娘娘所拥有的长寿之果；“蟠螭”则是古代器物装饰纹样之一，是一种没有角的龙形图案，常被用于装饰青铜器和玉器。这些词汇不仅丰富了汉语的表达方式，也让人们对中国传统文化有了更深的了解。</w:t>
      </w:r>
    </w:p>
    <w:p w14:paraId="5C16BDB7" w14:textId="77777777" w:rsidR="008B0719" w:rsidRDefault="008B0719">
      <w:pPr>
        <w:rPr>
          <w:rFonts w:hint="eastAsia"/>
        </w:rPr>
      </w:pPr>
    </w:p>
    <w:p w14:paraId="0DAA2CA7" w14:textId="77777777" w:rsidR="008B0719" w:rsidRDefault="008B0719">
      <w:pPr>
        <w:rPr>
          <w:rFonts w:hint="eastAsia"/>
        </w:rPr>
      </w:pPr>
    </w:p>
    <w:p w14:paraId="45445B0A" w14:textId="77777777" w:rsidR="008B0719" w:rsidRDefault="008B0719">
      <w:pPr>
        <w:rPr>
          <w:rFonts w:hint="eastAsia"/>
        </w:rPr>
      </w:pPr>
      <w:r>
        <w:rPr>
          <w:rFonts w:hint="eastAsia"/>
        </w:rPr>
        <w:t>蟠的文化意义及现代应用</w:t>
      </w:r>
    </w:p>
    <w:p w14:paraId="39D1896B" w14:textId="77777777" w:rsidR="008B0719" w:rsidRDefault="008B0719">
      <w:pPr>
        <w:rPr>
          <w:rFonts w:hint="eastAsia"/>
        </w:rPr>
      </w:pPr>
      <w:r>
        <w:rPr>
          <w:rFonts w:hint="eastAsia"/>
        </w:rPr>
        <w:t>蟠所蕴含的文化意义深远且广泛，在现代社会中依然能找到其踪迹。比如，在一些传统节日或庆典活动中，我们可以看到以蟠龙为主题的装饰品和表演。随着文化产业的发展，越来越多的设计者开始从蟠的文化元素中寻找灵感，将这一古老的符号融入到现代设计之中，既传承了历史文化，又赋予了它新的生命力。</w:t>
      </w:r>
    </w:p>
    <w:p w14:paraId="099D082B" w14:textId="77777777" w:rsidR="008B0719" w:rsidRDefault="008B0719">
      <w:pPr>
        <w:rPr>
          <w:rFonts w:hint="eastAsia"/>
        </w:rPr>
      </w:pPr>
    </w:p>
    <w:p w14:paraId="3BE7278E" w14:textId="77777777" w:rsidR="008B0719" w:rsidRDefault="008B0719">
      <w:pPr>
        <w:rPr>
          <w:rFonts w:hint="eastAsia"/>
        </w:rPr>
      </w:pPr>
    </w:p>
    <w:p w14:paraId="51A05889" w14:textId="77777777" w:rsidR="008B0719" w:rsidRDefault="008B0719">
      <w:pPr>
        <w:rPr>
          <w:rFonts w:hint="eastAsia"/>
        </w:rPr>
      </w:pPr>
      <w:r>
        <w:rPr>
          <w:rFonts w:hint="eastAsia"/>
        </w:rPr>
        <w:t>最后的总结</w:t>
      </w:r>
    </w:p>
    <w:p w14:paraId="0AF1E290" w14:textId="77777777" w:rsidR="008B0719" w:rsidRDefault="008B0719">
      <w:pPr>
        <w:rPr>
          <w:rFonts w:hint="eastAsia"/>
        </w:rPr>
      </w:pPr>
      <w:r>
        <w:rPr>
          <w:rFonts w:hint="eastAsia"/>
        </w:rPr>
        <w:t>通过对蟠的拼音和组词的学习，我们不仅能更好地理解这个词本身的含义，还能借此机会深入探索中国传统文化的博大精深。蟠不仅仅是一个简单的汉字，它是连接古今文化的桥梁，承载着中华民族数千年的智慧和审美情趣。希望在未来，我们能够继续传承并发扬这些宝贵的文化遗产，让世界更多地了解中国的独特魅力。</w:t>
      </w:r>
    </w:p>
    <w:p w14:paraId="57017326" w14:textId="77777777" w:rsidR="008B0719" w:rsidRDefault="008B0719">
      <w:pPr>
        <w:rPr>
          <w:rFonts w:hint="eastAsia"/>
        </w:rPr>
      </w:pPr>
    </w:p>
    <w:p w14:paraId="61ED05D5" w14:textId="77777777" w:rsidR="008B0719" w:rsidRDefault="008B0719">
      <w:pPr>
        <w:rPr>
          <w:rFonts w:hint="eastAsia"/>
        </w:rPr>
      </w:pPr>
    </w:p>
    <w:p w14:paraId="3F73F990" w14:textId="77777777" w:rsidR="008B0719" w:rsidRDefault="008B0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75A9F" w14:textId="5D05B816" w:rsidR="00015948" w:rsidRDefault="00015948"/>
    <w:sectPr w:rsidR="00015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48"/>
    <w:rsid w:val="00015948"/>
    <w:rsid w:val="008B0719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E1A6D-F7E0-430E-B945-E47AF3C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