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F9D1E" w14:textId="77777777" w:rsidR="00C07305" w:rsidRDefault="00C07305">
      <w:pPr>
        <w:rPr>
          <w:rFonts w:hint="eastAsia"/>
        </w:rPr>
      </w:pPr>
    </w:p>
    <w:p w14:paraId="4D544B9B" w14:textId="77777777" w:rsidR="00C07305" w:rsidRDefault="00C07305">
      <w:pPr>
        <w:rPr>
          <w:rFonts w:hint="eastAsia"/>
        </w:rPr>
      </w:pPr>
      <w:r>
        <w:rPr>
          <w:rFonts w:hint="eastAsia"/>
        </w:rPr>
        <w:t>蜓有几个的拼音</w:t>
      </w:r>
    </w:p>
    <w:p w14:paraId="395D6E5B" w14:textId="77777777" w:rsidR="00C07305" w:rsidRDefault="00C07305">
      <w:pPr>
        <w:rPr>
          <w:rFonts w:hint="eastAsia"/>
        </w:rPr>
      </w:pPr>
      <w:r>
        <w:rPr>
          <w:rFonts w:hint="eastAsia"/>
        </w:rPr>
        <w:t>蜓，这个字在汉语中指的是蜻蜓目昆虫的一种，尤其是那些体型较小、飞行能力特别强的种类。关于“蜓”字的拼音，按照现代汉语拼音方案，“蜓”字的标准拼音是“tíng”。这一拼音由声母“t”和韵母“ing”组成，音调为第二声。了解汉字的拼音不仅有助于我们准确发音，还能帮助更好地记忆和理解这些字。</w:t>
      </w:r>
    </w:p>
    <w:p w14:paraId="79FE2542" w14:textId="77777777" w:rsidR="00C07305" w:rsidRDefault="00C07305">
      <w:pPr>
        <w:rPr>
          <w:rFonts w:hint="eastAsia"/>
        </w:rPr>
      </w:pPr>
    </w:p>
    <w:p w14:paraId="59920011" w14:textId="77777777" w:rsidR="00C07305" w:rsidRDefault="00C07305">
      <w:pPr>
        <w:rPr>
          <w:rFonts w:hint="eastAsia"/>
        </w:rPr>
      </w:pPr>
    </w:p>
    <w:p w14:paraId="55D8DFB8" w14:textId="77777777" w:rsidR="00C07305" w:rsidRDefault="00C07305">
      <w:pPr>
        <w:rPr>
          <w:rFonts w:hint="eastAsia"/>
        </w:rPr>
      </w:pPr>
      <w:r>
        <w:rPr>
          <w:rFonts w:hint="eastAsia"/>
        </w:rPr>
        <w:t>汉字拼音的重要性</w:t>
      </w:r>
    </w:p>
    <w:p w14:paraId="5E914C38" w14:textId="77777777" w:rsidR="00C07305" w:rsidRDefault="00C07305">
      <w:pPr>
        <w:rPr>
          <w:rFonts w:hint="eastAsia"/>
        </w:rPr>
      </w:pPr>
      <w:r>
        <w:rPr>
          <w:rFonts w:hint="eastAsia"/>
        </w:rPr>
        <w:t>学习汉字拼音是掌握汉语的基础之一。对于非母语学习者来说，拼音提供了发音指南，使得他们能够更快地学会说汉语。同时，拼音也是输入法的重要组成部分，通过拼音输入法，用户可以快速输入需要的文字。正确使用拼音还有助于减少文字交流中的误解，特别是在书写不常用或生僻字时。</w:t>
      </w:r>
    </w:p>
    <w:p w14:paraId="536960A6" w14:textId="77777777" w:rsidR="00C07305" w:rsidRDefault="00C07305">
      <w:pPr>
        <w:rPr>
          <w:rFonts w:hint="eastAsia"/>
        </w:rPr>
      </w:pPr>
    </w:p>
    <w:p w14:paraId="7C9A5C9E" w14:textId="77777777" w:rsidR="00C07305" w:rsidRDefault="00C07305">
      <w:pPr>
        <w:rPr>
          <w:rFonts w:hint="eastAsia"/>
        </w:rPr>
      </w:pPr>
    </w:p>
    <w:p w14:paraId="561DF351" w14:textId="77777777" w:rsidR="00C07305" w:rsidRDefault="00C07305">
      <w:pPr>
        <w:rPr>
          <w:rFonts w:hint="eastAsia"/>
        </w:rPr>
      </w:pPr>
      <w:r>
        <w:rPr>
          <w:rFonts w:hint="eastAsia"/>
        </w:rPr>
        <w:t>蜓的自然历史</w:t>
      </w:r>
    </w:p>
    <w:p w14:paraId="328C34E1" w14:textId="77777777" w:rsidR="00C07305" w:rsidRDefault="00C07305">
      <w:pPr>
        <w:rPr>
          <w:rFonts w:hint="eastAsia"/>
        </w:rPr>
      </w:pPr>
      <w:r>
        <w:rPr>
          <w:rFonts w:hint="eastAsia"/>
        </w:rPr>
        <w:t>蜻蜓作为蜓科的一员，具有悠久的历史和独特的生态角色。它们生活在各种淡水环境中，从静止的池塘到流动的小溪。蜻蜓不仅是优秀的捕食者，以蚊子和其他小型飞虫为食，同时也是许多动物的食物来源。其美丽的色彩和敏捷的飞行能力使蜻蜓成为了许多人喜爱的对象，无论是在文学作品还是艺术创作中都有着不可忽视的地位。</w:t>
      </w:r>
    </w:p>
    <w:p w14:paraId="6400D571" w14:textId="77777777" w:rsidR="00C07305" w:rsidRDefault="00C07305">
      <w:pPr>
        <w:rPr>
          <w:rFonts w:hint="eastAsia"/>
        </w:rPr>
      </w:pPr>
    </w:p>
    <w:p w14:paraId="7286C8B9" w14:textId="77777777" w:rsidR="00C07305" w:rsidRDefault="00C07305">
      <w:pPr>
        <w:rPr>
          <w:rFonts w:hint="eastAsia"/>
        </w:rPr>
      </w:pPr>
    </w:p>
    <w:p w14:paraId="28DEB612" w14:textId="77777777" w:rsidR="00C07305" w:rsidRDefault="00C07305">
      <w:pPr>
        <w:rPr>
          <w:rFonts w:hint="eastAsia"/>
        </w:rPr>
      </w:pPr>
      <w:r>
        <w:rPr>
          <w:rFonts w:hint="eastAsia"/>
        </w:rPr>
        <w:t>蜓字的文化意义</w:t>
      </w:r>
    </w:p>
    <w:p w14:paraId="19CAE353" w14:textId="77777777" w:rsidR="00C07305" w:rsidRDefault="00C07305">
      <w:pPr>
        <w:rPr>
          <w:rFonts w:hint="eastAsia"/>
        </w:rPr>
      </w:pPr>
      <w:r>
        <w:rPr>
          <w:rFonts w:hint="eastAsia"/>
        </w:rPr>
        <w:t>在中国文化中，蜻蜓往往被视为吉祥之物，象征着清纯、灵性和好运。古代文人墨客常常将蜻蜓融入诗词画作之中，表达了对自然美景的喜爱以及对自由生活的向往。因此，“蜓”不仅仅是一个简单的生物学术语，它还承载着丰富的文化和情感价值。</w:t>
      </w:r>
    </w:p>
    <w:p w14:paraId="152AAA63" w14:textId="77777777" w:rsidR="00C07305" w:rsidRDefault="00C07305">
      <w:pPr>
        <w:rPr>
          <w:rFonts w:hint="eastAsia"/>
        </w:rPr>
      </w:pPr>
    </w:p>
    <w:p w14:paraId="0079F883" w14:textId="77777777" w:rsidR="00C07305" w:rsidRDefault="00C07305">
      <w:pPr>
        <w:rPr>
          <w:rFonts w:hint="eastAsia"/>
        </w:rPr>
      </w:pPr>
    </w:p>
    <w:p w14:paraId="37773935" w14:textId="77777777" w:rsidR="00C07305" w:rsidRDefault="00C07305">
      <w:pPr>
        <w:rPr>
          <w:rFonts w:hint="eastAsia"/>
        </w:rPr>
      </w:pPr>
      <w:r>
        <w:rPr>
          <w:rFonts w:hint="eastAsia"/>
        </w:rPr>
        <w:t>最后的总结</w:t>
      </w:r>
    </w:p>
    <w:p w14:paraId="1D4EEE7A" w14:textId="77777777" w:rsidR="00C07305" w:rsidRDefault="00C07305">
      <w:pPr>
        <w:rPr>
          <w:rFonts w:hint="eastAsia"/>
        </w:rPr>
      </w:pPr>
      <w:r>
        <w:rPr>
          <w:rFonts w:hint="eastAsia"/>
        </w:rPr>
        <w:t>“蜓”的拼音是“tíng”，这是一个既简单又充满深意的汉字。通过对“蜓”及其拼音的学</w:t>
      </w:r>
      <w:r>
        <w:rPr>
          <w:rFonts w:hint="eastAsia"/>
        </w:rPr>
        <w:lastRenderedPageBreak/>
        <w:t>习，我们不仅能提高自己的语言能力，更能深入了解中国传统文化中对自然界的细腻观察与深厚感情。无论是作为生态环境中不可或缺的一部分，还是文化艺术领域里灵感的源泉，蜻蜓都展现了其独特的魅力。</w:t>
      </w:r>
    </w:p>
    <w:p w14:paraId="6923F35E" w14:textId="77777777" w:rsidR="00C07305" w:rsidRDefault="00C07305">
      <w:pPr>
        <w:rPr>
          <w:rFonts w:hint="eastAsia"/>
        </w:rPr>
      </w:pPr>
    </w:p>
    <w:p w14:paraId="58E55045" w14:textId="77777777" w:rsidR="00C07305" w:rsidRDefault="00C073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57909" w14:textId="233C3C62" w:rsidR="00CC5D88" w:rsidRDefault="00CC5D88"/>
    <w:sectPr w:rsidR="00CC5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88"/>
    <w:rsid w:val="009B02E7"/>
    <w:rsid w:val="00C07305"/>
    <w:rsid w:val="00CC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A8882-486D-40A4-B858-CB875483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D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D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D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D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D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D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D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D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D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D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D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D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D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D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D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D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D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D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D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D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D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D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D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