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F16A" w14:textId="77777777" w:rsidR="006101D6" w:rsidRDefault="006101D6">
      <w:pPr>
        <w:rPr>
          <w:rFonts w:hint="eastAsia"/>
        </w:rPr>
      </w:pPr>
    </w:p>
    <w:p w14:paraId="26830249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盘古开天地的拼音版注释版</w:t>
      </w:r>
    </w:p>
    <w:p w14:paraId="6A1DBC9D" w14:textId="77777777" w:rsidR="006101D6" w:rsidRDefault="006101D6">
      <w:pPr>
        <w:rPr>
          <w:rFonts w:hint="eastAsia"/>
        </w:rPr>
      </w:pPr>
    </w:p>
    <w:p w14:paraId="6B646A05" w14:textId="77777777" w:rsidR="006101D6" w:rsidRDefault="006101D6">
      <w:pPr>
        <w:rPr>
          <w:rFonts w:hint="eastAsia"/>
        </w:rPr>
      </w:pPr>
    </w:p>
    <w:p w14:paraId="03550F30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在中国古代神话中，有一个关于宇宙起源的美丽传说，那就是盘古开天地的故事。这个故事不仅充满了想象力，而且也蕴含了古人对宇宙和生命的深刻思考。今天，我们将通过拼音版的方式，并附上详细的注释，来重新解读这一古老的神话。</w:t>
      </w:r>
    </w:p>
    <w:p w14:paraId="012311EB" w14:textId="77777777" w:rsidR="006101D6" w:rsidRDefault="006101D6">
      <w:pPr>
        <w:rPr>
          <w:rFonts w:hint="eastAsia"/>
        </w:rPr>
      </w:pPr>
    </w:p>
    <w:p w14:paraId="0E52BDEC" w14:textId="77777777" w:rsidR="006101D6" w:rsidRDefault="006101D6">
      <w:pPr>
        <w:rPr>
          <w:rFonts w:hint="eastAsia"/>
        </w:rPr>
      </w:pPr>
    </w:p>
    <w:p w14:paraId="7902F395" w14:textId="77777777" w:rsidR="006101D6" w:rsidRDefault="006101D6">
      <w:pPr>
        <w:rPr>
          <w:rFonts w:hint="eastAsia"/>
        </w:rPr>
      </w:pPr>
    </w:p>
    <w:p w14:paraId="332D3CE8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一、盘古初现（Pán gǔ chū xiàn）</w:t>
      </w:r>
    </w:p>
    <w:p w14:paraId="617A48C6" w14:textId="77777777" w:rsidR="006101D6" w:rsidRDefault="006101D6">
      <w:pPr>
        <w:rPr>
          <w:rFonts w:hint="eastAsia"/>
        </w:rPr>
      </w:pPr>
    </w:p>
    <w:p w14:paraId="54B86B61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</w:r>
    </w:p>
    <w:p w14:paraId="592233B1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Pán gǔ，作为中国创世神话中的主角，其名意味着开辟混沌的第一人。根据古籍记载，起初世界处于一种混沌未分的状态，就像是一个巨大的鸡蛋。在这个“鸡蛋”里，沉睡着我们的英雄——盘古。他的苏醒标志着世界的开始。Chū xiàn，即出现之意，这里用来描述盘古从混沌中觉醒的过程。</w:t>
      </w:r>
    </w:p>
    <w:p w14:paraId="1C5CFC82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</w:r>
    </w:p>
    <w:p w14:paraId="2C0519B4" w14:textId="77777777" w:rsidR="006101D6" w:rsidRDefault="006101D6">
      <w:pPr>
        <w:rPr>
          <w:rFonts w:hint="eastAsia"/>
        </w:rPr>
      </w:pPr>
    </w:p>
    <w:p w14:paraId="57B4A663" w14:textId="77777777" w:rsidR="006101D6" w:rsidRDefault="006101D6">
      <w:pPr>
        <w:rPr>
          <w:rFonts w:hint="eastAsia"/>
        </w:rPr>
      </w:pPr>
    </w:p>
    <w:p w14:paraId="2702C937" w14:textId="77777777" w:rsidR="006101D6" w:rsidRDefault="006101D6">
      <w:pPr>
        <w:rPr>
          <w:rFonts w:hint="eastAsia"/>
        </w:rPr>
      </w:pPr>
    </w:p>
    <w:p w14:paraId="36AF9A2C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二、开辟天地（Kāi pì tiān dì）</w:t>
      </w:r>
    </w:p>
    <w:p w14:paraId="4EF622ED" w14:textId="77777777" w:rsidR="006101D6" w:rsidRDefault="006101D6">
      <w:pPr>
        <w:rPr>
          <w:rFonts w:hint="eastAsia"/>
        </w:rPr>
      </w:pPr>
    </w:p>
    <w:p w14:paraId="3FD9AD9E" w14:textId="77777777" w:rsidR="006101D6" w:rsidRDefault="006101D6">
      <w:pPr>
        <w:rPr>
          <w:rFonts w:hint="eastAsia"/>
        </w:rPr>
      </w:pPr>
    </w:p>
    <w:p w14:paraId="4A38362A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当盘古醒来后，他发现周围一片漆黑，于是决定用自己的力量将这片混沌分开。他用一把巨斧劈开了黑暗，轻而清的东西缓缓上升，形成了天；重而浊的东西逐渐下沉，形成了地。Kāi pì，意为开拓、创造；tiān dì，则直接指代天地。这一过程象征着秩序从混乱中诞生。</w:t>
      </w:r>
    </w:p>
    <w:p w14:paraId="579D7219" w14:textId="77777777" w:rsidR="006101D6" w:rsidRDefault="006101D6">
      <w:pPr>
        <w:rPr>
          <w:rFonts w:hint="eastAsia"/>
        </w:rPr>
      </w:pPr>
    </w:p>
    <w:p w14:paraId="7FE882DD" w14:textId="77777777" w:rsidR="006101D6" w:rsidRDefault="006101D6">
      <w:pPr>
        <w:rPr>
          <w:rFonts w:hint="eastAsia"/>
        </w:rPr>
      </w:pPr>
    </w:p>
    <w:p w14:paraId="66BA06B5" w14:textId="77777777" w:rsidR="006101D6" w:rsidRDefault="006101D6">
      <w:pPr>
        <w:rPr>
          <w:rFonts w:hint="eastAsia"/>
        </w:rPr>
      </w:pPr>
    </w:p>
    <w:p w14:paraId="62BF457F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三、盘古的努力（Pán gǔ de nǔ lì）</w:t>
      </w:r>
    </w:p>
    <w:p w14:paraId="6E926137" w14:textId="77777777" w:rsidR="006101D6" w:rsidRDefault="006101D6">
      <w:pPr>
        <w:rPr>
          <w:rFonts w:hint="eastAsia"/>
        </w:rPr>
      </w:pPr>
    </w:p>
    <w:p w14:paraId="5AE3A7E3" w14:textId="77777777" w:rsidR="006101D6" w:rsidRDefault="006101D6">
      <w:pPr>
        <w:rPr>
          <w:rFonts w:hint="eastAsia"/>
        </w:rPr>
      </w:pPr>
    </w:p>
    <w:p w14:paraId="2E9B4A21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为了避免天地再次合拢，盘古站立在天地之间，头顶天脚踏地，随着天地的扩张而不断长高。Nǔ lì，在此强调的是盘古为了维持天地分离所付出的巨大努力。这样持续了一万八千年，直到天地稳固，不再有合拢的危险。</w:t>
      </w:r>
    </w:p>
    <w:p w14:paraId="04B6D956" w14:textId="77777777" w:rsidR="006101D6" w:rsidRDefault="006101D6">
      <w:pPr>
        <w:rPr>
          <w:rFonts w:hint="eastAsia"/>
        </w:rPr>
      </w:pPr>
    </w:p>
    <w:p w14:paraId="56105F73" w14:textId="77777777" w:rsidR="006101D6" w:rsidRDefault="006101D6">
      <w:pPr>
        <w:rPr>
          <w:rFonts w:hint="eastAsia"/>
        </w:rPr>
      </w:pPr>
    </w:p>
    <w:p w14:paraId="774D2A22" w14:textId="77777777" w:rsidR="006101D6" w:rsidRDefault="006101D6">
      <w:pPr>
        <w:rPr>
          <w:rFonts w:hint="eastAsia"/>
        </w:rPr>
      </w:pPr>
    </w:p>
    <w:p w14:paraId="1B46FB0A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四、盘古之死与万物生成（Pán gǔ zhī sǐ yǔ wàn wù shēng chéng）</w:t>
      </w:r>
    </w:p>
    <w:p w14:paraId="257BD3D1" w14:textId="77777777" w:rsidR="006101D6" w:rsidRDefault="006101D6">
      <w:pPr>
        <w:rPr>
          <w:rFonts w:hint="eastAsia"/>
        </w:rPr>
      </w:pPr>
    </w:p>
    <w:p w14:paraId="4947D80C" w14:textId="77777777" w:rsidR="006101D6" w:rsidRDefault="006101D6">
      <w:pPr>
        <w:rPr>
          <w:rFonts w:hint="eastAsia"/>
        </w:rPr>
      </w:pPr>
    </w:p>
    <w:p w14:paraId="1CE84F2E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当盘古完成了他的使命，他倒下了。但是，他的身体并没有就此消失，而是化作了世间万物。他的气息变成了风和云，声音变成了雷鸣，左眼变成了太阳，右眼变成了月亮，四肢五体变成了大地的四极和五岳，血液变成了江河，筋脉变成了道路，肌肉变成了田土，发髭变成了星辰，皮毛变成了草木，齿骨变成了金石，精髓变成了珍珠，汗水变成了雨泽。Sǐ yǔ shēng chéng，死亡与生成，体现了生命的循环和转化。</w:t>
      </w:r>
    </w:p>
    <w:p w14:paraId="0374D455" w14:textId="77777777" w:rsidR="006101D6" w:rsidRDefault="006101D6">
      <w:pPr>
        <w:rPr>
          <w:rFonts w:hint="eastAsia"/>
        </w:rPr>
      </w:pPr>
    </w:p>
    <w:p w14:paraId="5CFD1B51" w14:textId="77777777" w:rsidR="006101D6" w:rsidRDefault="006101D6">
      <w:pPr>
        <w:rPr>
          <w:rFonts w:hint="eastAsia"/>
        </w:rPr>
      </w:pPr>
    </w:p>
    <w:p w14:paraId="2E2B5553" w14:textId="77777777" w:rsidR="006101D6" w:rsidRDefault="006101D6">
      <w:pPr>
        <w:rPr>
          <w:rFonts w:hint="eastAsia"/>
        </w:rPr>
      </w:pPr>
    </w:p>
    <w:p w14:paraId="59F1471F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24B69" w14:textId="77777777" w:rsidR="006101D6" w:rsidRDefault="006101D6">
      <w:pPr>
        <w:rPr>
          <w:rFonts w:hint="eastAsia"/>
        </w:rPr>
      </w:pPr>
    </w:p>
    <w:p w14:paraId="4264339A" w14:textId="77777777" w:rsidR="006101D6" w:rsidRDefault="006101D6">
      <w:pPr>
        <w:rPr>
          <w:rFonts w:hint="eastAsia"/>
        </w:rPr>
      </w:pPr>
    </w:p>
    <w:p w14:paraId="73295B28" w14:textId="77777777" w:rsidR="006101D6" w:rsidRDefault="006101D6">
      <w:pPr>
        <w:rPr>
          <w:rFonts w:hint="eastAsia"/>
        </w:rPr>
      </w:pPr>
      <w:r>
        <w:rPr>
          <w:rFonts w:hint="eastAsia"/>
        </w:rPr>
        <w:tab/>
        <w:t>通过上述对盘古开天地故事的拼音版介绍及其详细注释，我们不仅可以更加深入地理解这个古老神话背后的意义，也能感受到中国古代人民对于自然现象和生命起源的独特见解。这个故事不仅仅是关于一个英雄的传奇，更是人类智慧与创造力的象征。</w:t>
      </w:r>
    </w:p>
    <w:p w14:paraId="17BBE177" w14:textId="77777777" w:rsidR="006101D6" w:rsidRDefault="006101D6">
      <w:pPr>
        <w:rPr>
          <w:rFonts w:hint="eastAsia"/>
        </w:rPr>
      </w:pPr>
    </w:p>
    <w:p w14:paraId="366307A8" w14:textId="77777777" w:rsidR="006101D6" w:rsidRDefault="006101D6">
      <w:pPr>
        <w:rPr>
          <w:rFonts w:hint="eastAsia"/>
        </w:rPr>
      </w:pPr>
    </w:p>
    <w:p w14:paraId="2460DA1C" w14:textId="77777777" w:rsidR="006101D6" w:rsidRDefault="00610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7BAAE" w14:textId="1029885C" w:rsidR="00036637" w:rsidRDefault="00036637"/>
    <w:sectPr w:rsidR="0003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7"/>
    <w:rsid w:val="00036637"/>
    <w:rsid w:val="006101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9969-6C67-4000-893B-B8F9F33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