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43359" w14:textId="77777777" w:rsidR="00065D62" w:rsidRDefault="00065D62">
      <w:pPr>
        <w:rPr>
          <w:rFonts w:hint="eastAsia"/>
        </w:rPr>
      </w:pPr>
    </w:p>
    <w:p w14:paraId="2A72EBD8" w14:textId="77777777" w:rsidR="00065D62" w:rsidRDefault="00065D62">
      <w:pPr>
        <w:rPr>
          <w:rFonts w:hint="eastAsia"/>
        </w:rPr>
      </w:pPr>
      <w:r>
        <w:rPr>
          <w:rFonts w:hint="eastAsia"/>
        </w:rPr>
        <w:t>盆碰瓶绕口令全部的拼音</w:t>
      </w:r>
    </w:p>
    <w:p w14:paraId="2EE921E5" w14:textId="77777777" w:rsidR="00065D62" w:rsidRDefault="00065D62">
      <w:pPr>
        <w:rPr>
          <w:rFonts w:hint="eastAsia"/>
        </w:rPr>
      </w:pPr>
      <w:r>
        <w:rPr>
          <w:rFonts w:hint="eastAsia"/>
        </w:rPr>
        <w:t>盆碰瓶绕口令，作为汉语中的一种传统语言游戏，以其独特的语音结构和韵律吸引了无数爱好者的关注。它不仅能锻炼人们的发音技巧，还能提高口语表达能力。下面我们将详细介绍几则经典的盆碰瓶绕口令及其全部的拼音版本。</w:t>
      </w:r>
    </w:p>
    <w:p w14:paraId="092EF84B" w14:textId="77777777" w:rsidR="00065D62" w:rsidRDefault="00065D62">
      <w:pPr>
        <w:rPr>
          <w:rFonts w:hint="eastAsia"/>
        </w:rPr>
      </w:pPr>
    </w:p>
    <w:p w14:paraId="6D285F38" w14:textId="77777777" w:rsidR="00065D62" w:rsidRDefault="00065D62">
      <w:pPr>
        <w:rPr>
          <w:rFonts w:hint="eastAsia"/>
        </w:rPr>
      </w:pPr>
    </w:p>
    <w:p w14:paraId="00A08E1D" w14:textId="77777777" w:rsidR="00065D62" w:rsidRDefault="00065D62">
      <w:pPr>
        <w:rPr>
          <w:rFonts w:hint="eastAsia"/>
        </w:rPr>
      </w:pPr>
      <w:r>
        <w:rPr>
          <w:rFonts w:hint="eastAsia"/>
        </w:rPr>
        <w:t>经典绕口令一：盆与瓶</w:t>
      </w:r>
    </w:p>
    <w:p w14:paraId="17DDA57F" w14:textId="77777777" w:rsidR="00065D62" w:rsidRDefault="00065D62">
      <w:pPr>
        <w:rPr>
          <w:rFonts w:hint="eastAsia"/>
        </w:rPr>
      </w:pPr>
      <w:r>
        <w:rPr>
          <w:rFonts w:hint="eastAsia"/>
        </w:rPr>
        <w:t>Pén pèng píng, píng pèng pén. Pén píng pèng, píng pén pèng. 这段绕口令通过简单的词汇重复和变换位置，考验了说话者对于“盆”、“碰”、“瓶”三个字的发音准确性。练习这段绕口令可以帮助学习者更好地掌握这三个词的正确发音，同时提升他们的语速和清晰度。</w:t>
      </w:r>
    </w:p>
    <w:p w14:paraId="287DFB1A" w14:textId="77777777" w:rsidR="00065D62" w:rsidRDefault="00065D62">
      <w:pPr>
        <w:rPr>
          <w:rFonts w:hint="eastAsia"/>
        </w:rPr>
      </w:pPr>
    </w:p>
    <w:p w14:paraId="7D224AD0" w14:textId="77777777" w:rsidR="00065D62" w:rsidRDefault="00065D62">
      <w:pPr>
        <w:rPr>
          <w:rFonts w:hint="eastAsia"/>
        </w:rPr>
      </w:pPr>
    </w:p>
    <w:p w14:paraId="4C06CDE7" w14:textId="77777777" w:rsidR="00065D62" w:rsidRDefault="00065D62">
      <w:pPr>
        <w:rPr>
          <w:rFonts w:hint="eastAsia"/>
        </w:rPr>
      </w:pPr>
      <w:r>
        <w:rPr>
          <w:rFonts w:hint="eastAsia"/>
        </w:rPr>
        <w:t>经典绕口令二：盆倒瓶破</w:t>
      </w:r>
    </w:p>
    <w:p w14:paraId="30F2F1F3" w14:textId="77777777" w:rsidR="00065D62" w:rsidRDefault="00065D62">
      <w:pPr>
        <w:rPr>
          <w:rFonts w:hint="eastAsia"/>
        </w:rPr>
      </w:pPr>
      <w:r>
        <w:rPr>
          <w:rFonts w:hint="eastAsia"/>
        </w:rPr>
        <w:t>Pén dǎo píng pò, píng pò pén dǎo. Pén dǎo píng pò, píng pò pén dǎo. 此绕口令增加了情景描述，使得发音挑战更加复杂有趣。通过不断重复“盆倒”、“瓶破”的动作描绘，不仅提高了发音难度，也增强了讲述故事的感觉，让练习变得更加生动。</w:t>
      </w:r>
    </w:p>
    <w:p w14:paraId="66A9D2D6" w14:textId="77777777" w:rsidR="00065D62" w:rsidRDefault="00065D62">
      <w:pPr>
        <w:rPr>
          <w:rFonts w:hint="eastAsia"/>
        </w:rPr>
      </w:pPr>
    </w:p>
    <w:p w14:paraId="4F23A1E3" w14:textId="77777777" w:rsidR="00065D62" w:rsidRDefault="00065D62">
      <w:pPr>
        <w:rPr>
          <w:rFonts w:hint="eastAsia"/>
        </w:rPr>
      </w:pPr>
    </w:p>
    <w:p w14:paraId="7F5F9736" w14:textId="77777777" w:rsidR="00065D62" w:rsidRDefault="00065D62">
      <w:pPr>
        <w:rPr>
          <w:rFonts w:hint="eastAsia"/>
        </w:rPr>
      </w:pPr>
      <w:r>
        <w:rPr>
          <w:rFonts w:hint="eastAsia"/>
        </w:rPr>
        <w:t>经典绕口令三：盆瓶碰破</w:t>
      </w:r>
    </w:p>
    <w:p w14:paraId="0BDBB98A" w14:textId="77777777" w:rsidR="00065D62" w:rsidRDefault="00065D62">
      <w:pPr>
        <w:rPr>
          <w:rFonts w:hint="eastAsia"/>
        </w:rPr>
      </w:pPr>
      <w:r>
        <w:rPr>
          <w:rFonts w:hint="eastAsia"/>
        </w:rPr>
        <w:t>Pén píng pèng pò, píng pén pèng pò. Pén píng pèng pò, píng pén pèng pò. 在这一例中，“盆”、“瓶”、“碰”、“破”四个字的组合要求练习者具备较高的发音精确度和速度控制能力。此绕口令有助于加深对这些汉字的理解，同时也是检验一个人汉语水平的一个好方法。</w:t>
      </w:r>
    </w:p>
    <w:p w14:paraId="7A8F9BA6" w14:textId="77777777" w:rsidR="00065D62" w:rsidRDefault="00065D62">
      <w:pPr>
        <w:rPr>
          <w:rFonts w:hint="eastAsia"/>
        </w:rPr>
      </w:pPr>
    </w:p>
    <w:p w14:paraId="7B2D2D29" w14:textId="77777777" w:rsidR="00065D62" w:rsidRDefault="00065D62">
      <w:pPr>
        <w:rPr>
          <w:rFonts w:hint="eastAsia"/>
        </w:rPr>
      </w:pPr>
    </w:p>
    <w:p w14:paraId="6CF20E4A" w14:textId="77777777" w:rsidR="00065D62" w:rsidRDefault="00065D62">
      <w:pPr>
        <w:rPr>
          <w:rFonts w:hint="eastAsia"/>
        </w:rPr>
      </w:pPr>
      <w:r>
        <w:rPr>
          <w:rFonts w:hint="eastAsia"/>
        </w:rPr>
        <w:t>绕口令的作用与意义</w:t>
      </w:r>
    </w:p>
    <w:p w14:paraId="3713515D" w14:textId="77777777" w:rsidR="00065D62" w:rsidRDefault="00065D62">
      <w:pPr>
        <w:rPr>
          <w:rFonts w:hint="eastAsia"/>
        </w:rPr>
      </w:pPr>
      <w:r>
        <w:rPr>
          <w:rFonts w:hint="eastAsia"/>
        </w:rPr>
        <w:t>绕口令不仅仅是一种娱乐方式，它在语言学习中扮演着重要角色。通过反复练习，可以有效地改善发音，增强口腔肌肉的记忆力，提高语言流畅性。特别是对于汉语这种声调语言来说，准确地发出每个音节尤为重要。</w:t>
      </w:r>
    </w:p>
    <w:p w14:paraId="5B492558" w14:textId="77777777" w:rsidR="00065D62" w:rsidRDefault="00065D62">
      <w:pPr>
        <w:rPr>
          <w:rFonts w:hint="eastAsia"/>
        </w:rPr>
      </w:pPr>
    </w:p>
    <w:p w14:paraId="17F87169" w14:textId="77777777" w:rsidR="00065D62" w:rsidRDefault="00065D62">
      <w:pPr>
        <w:rPr>
          <w:rFonts w:hint="eastAsia"/>
        </w:rPr>
      </w:pPr>
    </w:p>
    <w:p w14:paraId="39E3AC43" w14:textId="77777777" w:rsidR="00065D62" w:rsidRDefault="00065D62">
      <w:pPr>
        <w:rPr>
          <w:rFonts w:hint="eastAsia"/>
        </w:rPr>
      </w:pPr>
      <w:r>
        <w:rPr>
          <w:rFonts w:hint="eastAsia"/>
        </w:rPr>
        <w:t>如何有效练习绕口令</w:t>
      </w:r>
    </w:p>
    <w:p w14:paraId="59F2AC44" w14:textId="77777777" w:rsidR="00065D62" w:rsidRDefault="00065D62">
      <w:pPr>
        <w:rPr>
          <w:rFonts w:hint="eastAsia"/>
        </w:rPr>
      </w:pPr>
      <w:r>
        <w:rPr>
          <w:rFonts w:hint="eastAsia"/>
        </w:rPr>
        <w:t>开始练习时，建议先慢速清晰地读出每一个字，确保发音准确无误。随着熟练程度的增加，逐渐加快速度，但始终保持发音的清晰度。录音回放自己的练习过程也是一个不错的方法，可以通过听自己的发音找出需要改进的地方。</w:t>
      </w:r>
    </w:p>
    <w:p w14:paraId="7B6469F3" w14:textId="77777777" w:rsidR="00065D62" w:rsidRDefault="00065D62">
      <w:pPr>
        <w:rPr>
          <w:rFonts w:hint="eastAsia"/>
        </w:rPr>
      </w:pPr>
    </w:p>
    <w:p w14:paraId="294D3456" w14:textId="77777777" w:rsidR="00065D62" w:rsidRDefault="00065D62">
      <w:pPr>
        <w:rPr>
          <w:rFonts w:hint="eastAsia"/>
        </w:rPr>
      </w:pPr>
    </w:p>
    <w:p w14:paraId="7AEA3D4B" w14:textId="77777777" w:rsidR="00065D62" w:rsidRDefault="00065D62">
      <w:pPr>
        <w:rPr>
          <w:rFonts w:hint="eastAsia"/>
        </w:rPr>
      </w:pPr>
      <w:r>
        <w:rPr>
          <w:rFonts w:hint="eastAsia"/>
        </w:rPr>
        <w:t>最后的总结</w:t>
      </w:r>
    </w:p>
    <w:p w14:paraId="002978BD" w14:textId="77777777" w:rsidR="00065D62" w:rsidRDefault="00065D62">
      <w:pPr>
        <w:rPr>
          <w:rFonts w:hint="eastAsia"/>
        </w:rPr>
      </w:pPr>
      <w:r>
        <w:rPr>
          <w:rFonts w:hint="eastAsia"/>
        </w:rPr>
        <w:t>盆碰瓶绕口令是汉语学习中的一个有趣且有效的工具。通过对这些绕口令的学习和练习，不仅可以提高个人的语言技能，还能深入了解汉语的美妙之处。希望上述介绍能激发更多人对汉语绕口令的兴趣，并鼓励大家积极尝试，享受语言带来的乐趣。</w:t>
      </w:r>
    </w:p>
    <w:p w14:paraId="547AA81B" w14:textId="77777777" w:rsidR="00065D62" w:rsidRDefault="00065D62">
      <w:pPr>
        <w:rPr>
          <w:rFonts w:hint="eastAsia"/>
        </w:rPr>
      </w:pPr>
    </w:p>
    <w:p w14:paraId="2D12A5AD" w14:textId="77777777" w:rsidR="00065D62" w:rsidRDefault="00065D62">
      <w:pPr>
        <w:rPr>
          <w:rFonts w:hint="eastAsia"/>
        </w:rPr>
      </w:pPr>
    </w:p>
    <w:p w14:paraId="79B173A7" w14:textId="77777777" w:rsidR="00065D62" w:rsidRDefault="00065D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45276E" w14:textId="3F6AA7BA" w:rsidR="00925AFB" w:rsidRDefault="00925AFB"/>
    <w:sectPr w:rsidR="00925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FB"/>
    <w:rsid w:val="00065D62"/>
    <w:rsid w:val="00925AFB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730D85-BE35-4598-BBEF-9182CB95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5A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A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A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A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A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A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A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A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A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5A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5A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5A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5A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5A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5A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5A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5A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5A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5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A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5A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5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5A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A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5A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5A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5A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5A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