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DA5B" w14:textId="77777777" w:rsidR="00926118" w:rsidRDefault="00926118">
      <w:pPr>
        <w:rPr>
          <w:rFonts w:hint="eastAsia"/>
        </w:rPr>
      </w:pPr>
    </w:p>
    <w:p w14:paraId="38272B41" w14:textId="77777777" w:rsidR="00926118" w:rsidRDefault="00926118">
      <w:pPr>
        <w:rPr>
          <w:rFonts w:hint="eastAsia"/>
        </w:rPr>
      </w:pPr>
      <w:r>
        <w:rPr>
          <w:rFonts w:hint="eastAsia"/>
        </w:rPr>
        <w:t>盆的多音字组词和的拼音</w:t>
      </w:r>
    </w:p>
    <w:p w14:paraId="6320131B" w14:textId="77777777" w:rsidR="00926118" w:rsidRDefault="00926118">
      <w:pPr>
        <w:rPr>
          <w:rFonts w:hint="eastAsia"/>
        </w:rPr>
      </w:pPr>
      <w:r>
        <w:rPr>
          <w:rFonts w:hint="eastAsia"/>
        </w:rPr>
        <w:t>汉字“盆”是一个常见的字，通常用来指代一种盛物的器具。然而，“盆”这个字在汉语中还有着不同的读音和用法，这使得它成为一个有趣的多音字研究对象。接下来，我们将详细探讨“盆”的不同发音及其相关词语。</w:t>
      </w:r>
    </w:p>
    <w:p w14:paraId="21D8C9D7" w14:textId="77777777" w:rsidR="00926118" w:rsidRDefault="00926118">
      <w:pPr>
        <w:rPr>
          <w:rFonts w:hint="eastAsia"/>
        </w:rPr>
      </w:pPr>
    </w:p>
    <w:p w14:paraId="3F1BF155" w14:textId="77777777" w:rsidR="00926118" w:rsidRDefault="00926118">
      <w:pPr>
        <w:rPr>
          <w:rFonts w:hint="eastAsia"/>
        </w:rPr>
      </w:pPr>
    </w:p>
    <w:p w14:paraId="3AD4AFB1" w14:textId="77777777" w:rsidR="00926118" w:rsidRDefault="00926118">
      <w:pPr>
        <w:rPr>
          <w:rFonts w:hint="eastAsia"/>
        </w:rPr>
      </w:pPr>
      <w:r>
        <w:rPr>
          <w:rFonts w:hint="eastAsia"/>
        </w:rPr>
        <w:t>盆的第一种读音：pén</w:t>
      </w:r>
    </w:p>
    <w:p w14:paraId="34B3425B" w14:textId="77777777" w:rsidR="00926118" w:rsidRDefault="00926118">
      <w:pPr>
        <w:rPr>
          <w:rFonts w:hint="eastAsia"/>
        </w:rPr>
      </w:pPr>
      <w:r>
        <w:rPr>
          <w:rFonts w:hint="eastAsia"/>
        </w:rPr>
        <w:t>最常见的读音是“pén”，这是我们在日常生活中最常听到和使用的读音。比如，我们常说的“脸盆”、“水盆”等，都是使用了这个读音。这类词汇主要描述的是用于盛放液体或固体物品的容器，如洗脸、洗菜时所用到的各种盆子。还有一些特定的文化含义，例如在传统节日里，人们会用“金盆洗手”来表达改过自新的意愿。</w:t>
      </w:r>
    </w:p>
    <w:p w14:paraId="5564ED1E" w14:textId="77777777" w:rsidR="00926118" w:rsidRDefault="00926118">
      <w:pPr>
        <w:rPr>
          <w:rFonts w:hint="eastAsia"/>
        </w:rPr>
      </w:pPr>
    </w:p>
    <w:p w14:paraId="686672AE" w14:textId="77777777" w:rsidR="00926118" w:rsidRDefault="00926118">
      <w:pPr>
        <w:rPr>
          <w:rFonts w:hint="eastAsia"/>
        </w:rPr>
      </w:pPr>
    </w:p>
    <w:p w14:paraId="6B055C58" w14:textId="77777777" w:rsidR="00926118" w:rsidRDefault="00926118">
      <w:pPr>
        <w:rPr>
          <w:rFonts w:hint="eastAsia"/>
        </w:rPr>
      </w:pPr>
      <w:r>
        <w:rPr>
          <w:rFonts w:hint="eastAsia"/>
        </w:rPr>
        <w:t>盆的第二种读音：péng</w:t>
      </w:r>
    </w:p>
    <w:p w14:paraId="7622FDCD" w14:textId="77777777" w:rsidR="00926118" w:rsidRDefault="00926118">
      <w:pPr>
        <w:rPr>
          <w:rFonts w:hint="eastAsia"/>
        </w:rPr>
      </w:pPr>
      <w:r>
        <w:rPr>
          <w:rFonts w:hint="eastAsia"/>
        </w:rPr>
        <w:t>相对少见但同样重要的另一种读音是“péng”。这种读音主要用于一些古语或是方言之中，现代汉语中的使用频率较低。一个典型的例子是在某些地方方言中，“盆”读作“péng”，意指某种特定形状或是用途的容器。虽然在普通话中不太常见，但在学习古代汉语或者研究地方文化时，了解这一读音是非常有帮助的。</w:t>
      </w:r>
    </w:p>
    <w:p w14:paraId="4F32EBD6" w14:textId="77777777" w:rsidR="00926118" w:rsidRDefault="00926118">
      <w:pPr>
        <w:rPr>
          <w:rFonts w:hint="eastAsia"/>
        </w:rPr>
      </w:pPr>
    </w:p>
    <w:p w14:paraId="3F8B366A" w14:textId="77777777" w:rsidR="00926118" w:rsidRDefault="00926118">
      <w:pPr>
        <w:rPr>
          <w:rFonts w:hint="eastAsia"/>
        </w:rPr>
      </w:pPr>
    </w:p>
    <w:p w14:paraId="2E5B9178" w14:textId="77777777" w:rsidR="00926118" w:rsidRDefault="00926118">
      <w:pPr>
        <w:rPr>
          <w:rFonts w:hint="eastAsia"/>
        </w:rPr>
      </w:pPr>
      <w:r>
        <w:rPr>
          <w:rFonts w:hint="eastAsia"/>
        </w:rPr>
        <w:t>与盆相关的成语和俗语</w:t>
      </w:r>
    </w:p>
    <w:p w14:paraId="5B3266B6" w14:textId="77777777" w:rsidR="00926118" w:rsidRDefault="00926118">
      <w:pPr>
        <w:rPr>
          <w:rFonts w:hint="eastAsia"/>
        </w:rPr>
      </w:pPr>
      <w:r>
        <w:rPr>
          <w:rFonts w:hint="eastAsia"/>
        </w:rPr>
        <w:t>除了直接作为名词使用外，“盆”还出现在许多成语和俗语中，增加了汉语表达的丰富性。例如，“翻江倒海”原意是指水势浩大，后比喻声势或力量极大；虽然不直接包含“盆”字，但在描述巨大变化时，可以联想到从盆中倾倒出大量液体的形象。再如，“泼水难收”用来比喻事情已成定局，无法挽回，这里的“水”也可以想象为是从盆中泼出的。</w:t>
      </w:r>
    </w:p>
    <w:p w14:paraId="5855B521" w14:textId="77777777" w:rsidR="00926118" w:rsidRDefault="00926118">
      <w:pPr>
        <w:rPr>
          <w:rFonts w:hint="eastAsia"/>
        </w:rPr>
      </w:pPr>
    </w:p>
    <w:p w14:paraId="44F5ED0E" w14:textId="77777777" w:rsidR="00926118" w:rsidRDefault="00926118">
      <w:pPr>
        <w:rPr>
          <w:rFonts w:hint="eastAsia"/>
        </w:rPr>
      </w:pPr>
    </w:p>
    <w:p w14:paraId="2E0DA69E" w14:textId="77777777" w:rsidR="00926118" w:rsidRDefault="00926118">
      <w:pPr>
        <w:rPr>
          <w:rFonts w:hint="eastAsia"/>
        </w:rPr>
      </w:pPr>
      <w:r>
        <w:rPr>
          <w:rFonts w:hint="eastAsia"/>
        </w:rPr>
        <w:t>最后的总结</w:t>
      </w:r>
    </w:p>
    <w:p w14:paraId="7896633F" w14:textId="77777777" w:rsidR="00926118" w:rsidRDefault="00926118">
      <w:pPr>
        <w:rPr>
          <w:rFonts w:hint="eastAsia"/>
        </w:rPr>
      </w:pPr>
      <w:r>
        <w:rPr>
          <w:rFonts w:hint="eastAsia"/>
        </w:rPr>
        <w:t>通过上述介绍，我们可以看到“盆”不仅是一个简单的汉字，它承载着丰富的文化和历史信息。不同的读音反映了汉语的多样性和复杂性，同时也展示了汉语随着时间和地域的变化而产生的变化。无论是作为日常生活用品的名称，还是蕴含深刻寓意的成语组成部分，“盆”都展现了汉语独特的魅力。</w:t>
      </w:r>
    </w:p>
    <w:p w14:paraId="5522FA66" w14:textId="77777777" w:rsidR="00926118" w:rsidRDefault="00926118">
      <w:pPr>
        <w:rPr>
          <w:rFonts w:hint="eastAsia"/>
        </w:rPr>
      </w:pPr>
    </w:p>
    <w:p w14:paraId="56167D59" w14:textId="77777777" w:rsidR="00926118" w:rsidRDefault="00926118">
      <w:pPr>
        <w:rPr>
          <w:rFonts w:hint="eastAsia"/>
        </w:rPr>
      </w:pPr>
    </w:p>
    <w:p w14:paraId="181E6E1B" w14:textId="77777777" w:rsidR="00926118" w:rsidRDefault="00926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6FF0E" w14:textId="4E907D29" w:rsidR="001D4CA0" w:rsidRDefault="001D4CA0"/>
    <w:sectPr w:rsidR="001D4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A0"/>
    <w:rsid w:val="001D4CA0"/>
    <w:rsid w:val="0092611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B8A45-0105-4BFD-9C43-F6C75D6D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