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9640" w14:textId="77777777" w:rsidR="00951A6A" w:rsidRDefault="00951A6A">
      <w:pPr>
        <w:rPr>
          <w:rFonts w:hint="eastAsia"/>
        </w:rPr>
      </w:pPr>
    </w:p>
    <w:p w14:paraId="4AA91F4E" w14:textId="77777777" w:rsidR="00951A6A" w:rsidRDefault="00951A6A">
      <w:pPr>
        <w:rPr>
          <w:rFonts w:hint="eastAsia"/>
        </w:rPr>
      </w:pPr>
      <w:r>
        <w:rPr>
          <w:rFonts w:hint="eastAsia"/>
        </w:rPr>
        <w:t>片的拼音是什么</w:t>
      </w:r>
    </w:p>
    <w:p w14:paraId="326291D1" w14:textId="77777777" w:rsidR="00951A6A" w:rsidRDefault="00951A6A">
      <w:pPr>
        <w:rPr>
          <w:rFonts w:hint="eastAsia"/>
        </w:rPr>
      </w:pPr>
      <w:r>
        <w:rPr>
          <w:rFonts w:hint="eastAsia"/>
        </w:rPr>
        <w:t>“片”字是一个多义词，根据其含义的不同，在汉语中有着不同的读音。具体来说，“片”有两个主要的读音：piàn和piān。在日常使用中，我们最常见的是第一声piàn，它用来表示扁平物体、事物的一部分或指电影、照片等概念。而当“片”读作piān时，通常用于古汉语或特定词语中，如“片帆”，意为孤舟或单独的船帆。</w:t>
      </w:r>
    </w:p>
    <w:p w14:paraId="07F817B2" w14:textId="77777777" w:rsidR="00951A6A" w:rsidRDefault="00951A6A">
      <w:pPr>
        <w:rPr>
          <w:rFonts w:hint="eastAsia"/>
        </w:rPr>
      </w:pPr>
    </w:p>
    <w:p w14:paraId="63AD2E06" w14:textId="77777777" w:rsidR="00951A6A" w:rsidRDefault="00951A6A">
      <w:pPr>
        <w:rPr>
          <w:rFonts w:hint="eastAsia"/>
        </w:rPr>
      </w:pPr>
    </w:p>
    <w:p w14:paraId="6E71F653" w14:textId="77777777" w:rsidR="00951A6A" w:rsidRDefault="00951A6A">
      <w:pPr>
        <w:rPr>
          <w:rFonts w:hint="eastAsia"/>
        </w:rPr>
      </w:pPr>
      <w:r>
        <w:rPr>
          <w:rFonts w:hint="eastAsia"/>
        </w:rPr>
        <w:t>“片”的基本释义与用法</w:t>
      </w:r>
    </w:p>
    <w:p w14:paraId="64C264BF" w14:textId="77777777" w:rsidR="00951A6A" w:rsidRDefault="00951A6A">
      <w:pPr>
        <w:rPr>
          <w:rFonts w:hint="eastAsia"/>
        </w:rPr>
      </w:pPr>
      <w:r>
        <w:rPr>
          <w:rFonts w:hint="eastAsia"/>
        </w:rPr>
        <w:t>当我们说“片”读作piàn时，它可以指代很多事物。例如，它可以用以描述形状扁平、薄的东西，如“一片树叶”。“片”还经常被用于表达事物的一部分，比如“片段”、“片面”。而在现代汉语中，“片”也广泛应用于科技领域，如“芯片”、“磁片”等，这些都体现了“片”所代表的‘小而精’的特点。</w:t>
      </w:r>
    </w:p>
    <w:p w14:paraId="5E4EB335" w14:textId="77777777" w:rsidR="00951A6A" w:rsidRDefault="00951A6A">
      <w:pPr>
        <w:rPr>
          <w:rFonts w:hint="eastAsia"/>
        </w:rPr>
      </w:pPr>
    </w:p>
    <w:p w14:paraId="3A1C3B1E" w14:textId="77777777" w:rsidR="00951A6A" w:rsidRDefault="00951A6A">
      <w:pPr>
        <w:rPr>
          <w:rFonts w:hint="eastAsia"/>
        </w:rPr>
      </w:pPr>
    </w:p>
    <w:p w14:paraId="7DCCCB86" w14:textId="77777777" w:rsidR="00951A6A" w:rsidRDefault="00951A6A">
      <w:pPr>
        <w:rPr>
          <w:rFonts w:hint="eastAsia"/>
        </w:rPr>
      </w:pPr>
      <w:r>
        <w:rPr>
          <w:rFonts w:hint="eastAsia"/>
        </w:rPr>
        <w:t>关于“片”读作piān的情况</w:t>
      </w:r>
    </w:p>
    <w:p w14:paraId="486B7E2A" w14:textId="77777777" w:rsidR="00951A6A" w:rsidRDefault="00951A6A">
      <w:pPr>
        <w:rPr>
          <w:rFonts w:hint="eastAsia"/>
        </w:rPr>
      </w:pPr>
      <w:r>
        <w:rPr>
          <w:rFonts w:hint="eastAsia"/>
        </w:rPr>
        <w:t>相对而言，“片”读作piān的情况就少了很多，主要用于一些固定的词汇中。比如前文提到的“片帆”，以及一些古代文献中的用法。这类用法大多保留了古代汉语的韵味，随着时代的发展，在现代汉语中的应用已经大大减少。不过，了解这些古老的用法，对于深入学习汉语文化和历史具有重要意义。</w:t>
      </w:r>
    </w:p>
    <w:p w14:paraId="01EF1B45" w14:textId="77777777" w:rsidR="00951A6A" w:rsidRDefault="00951A6A">
      <w:pPr>
        <w:rPr>
          <w:rFonts w:hint="eastAsia"/>
        </w:rPr>
      </w:pPr>
    </w:p>
    <w:p w14:paraId="0C0F790C" w14:textId="77777777" w:rsidR="00951A6A" w:rsidRDefault="00951A6A">
      <w:pPr>
        <w:rPr>
          <w:rFonts w:hint="eastAsia"/>
        </w:rPr>
      </w:pPr>
    </w:p>
    <w:p w14:paraId="44162CC6" w14:textId="77777777" w:rsidR="00951A6A" w:rsidRDefault="00951A6A">
      <w:pPr>
        <w:rPr>
          <w:rFonts w:hint="eastAsia"/>
        </w:rPr>
      </w:pPr>
      <w:r>
        <w:rPr>
          <w:rFonts w:hint="eastAsia"/>
        </w:rPr>
        <w:t>如何正确发音和使用“片”</w:t>
      </w:r>
    </w:p>
    <w:p w14:paraId="1CF6196D" w14:textId="77777777" w:rsidR="00951A6A" w:rsidRDefault="00951A6A">
      <w:pPr>
        <w:rPr>
          <w:rFonts w:hint="eastAsia"/>
        </w:rPr>
      </w:pPr>
      <w:r>
        <w:rPr>
          <w:rFonts w:hint="eastAsia"/>
        </w:rPr>
        <w:t>为了正确地发音和使用“片”，理解其背后的语境是非常重要的。对于非母语学习者来说，掌握“片”的不同读音及其对应的含义可能会有一定的挑战。建议通过阅读包含该字的例句来增强理解，并结合实际场景练习发音。利用现代技术手段，如在线字典、语言学习软件等资源，也是提高发音准确性的好方法。</w:t>
      </w:r>
    </w:p>
    <w:p w14:paraId="589AD0D5" w14:textId="77777777" w:rsidR="00951A6A" w:rsidRDefault="00951A6A">
      <w:pPr>
        <w:rPr>
          <w:rFonts w:hint="eastAsia"/>
        </w:rPr>
      </w:pPr>
    </w:p>
    <w:p w14:paraId="2DDF0991" w14:textId="77777777" w:rsidR="00951A6A" w:rsidRDefault="00951A6A">
      <w:pPr>
        <w:rPr>
          <w:rFonts w:hint="eastAsia"/>
        </w:rPr>
      </w:pPr>
    </w:p>
    <w:p w14:paraId="7C5D3AC7" w14:textId="77777777" w:rsidR="00951A6A" w:rsidRDefault="00951A6A">
      <w:pPr>
        <w:rPr>
          <w:rFonts w:hint="eastAsia"/>
        </w:rPr>
      </w:pPr>
      <w:r>
        <w:rPr>
          <w:rFonts w:hint="eastAsia"/>
        </w:rPr>
        <w:t>最后的总结</w:t>
      </w:r>
    </w:p>
    <w:p w14:paraId="145D2832" w14:textId="77777777" w:rsidR="00951A6A" w:rsidRDefault="00951A6A">
      <w:pPr>
        <w:rPr>
          <w:rFonts w:hint="eastAsia"/>
        </w:rPr>
      </w:pPr>
      <w:r>
        <w:rPr>
          <w:rFonts w:hint="eastAsia"/>
        </w:rPr>
        <w:lastRenderedPageBreak/>
        <w:t>“片”字虽然看似简单，但其丰富的内涵和多样的读音展示了汉语的博大精深。无论是作为日常生活中的常用字，还是文学作品里的细腻描绘，“片”都承载着独特的意义。希望本文能帮助读者更好地理解和运用这个充满魅力的汉字。</w:t>
      </w:r>
    </w:p>
    <w:p w14:paraId="0EFA1CE5" w14:textId="77777777" w:rsidR="00951A6A" w:rsidRDefault="00951A6A">
      <w:pPr>
        <w:rPr>
          <w:rFonts w:hint="eastAsia"/>
        </w:rPr>
      </w:pPr>
    </w:p>
    <w:p w14:paraId="465719D5" w14:textId="77777777" w:rsidR="00951A6A" w:rsidRDefault="00951A6A">
      <w:pPr>
        <w:rPr>
          <w:rFonts w:hint="eastAsia"/>
        </w:rPr>
      </w:pPr>
    </w:p>
    <w:p w14:paraId="4D409598" w14:textId="77777777" w:rsidR="00951A6A" w:rsidRDefault="00951A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486D6" w14:textId="1686D25A" w:rsidR="00BD28AB" w:rsidRDefault="00BD28AB"/>
    <w:sectPr w:rsidR="00BD2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AB"/>
    <w:rsid w:val="000F3509"/>
    <w:rsid w:val="00951A6A"/>
    <w:rsid w:val="00BD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E7305-76D1-474C-9831-8A16A2E2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