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93DD" w14:textId="77777777" w:rsidR="00751389" w:rsidRDefault="00751389">
      <w:pPr>
        <w:rPr>
          <w:rFonts w:hint="eastAsia"/>
        </w:rPr>
      </w:pPr>
    </w:p>
    <w:p w14:paraId="65BBA528" w14:textId="77777777" w:rsidR="00751389" w:rsidRDefault="00751389">
      <w:pPr>
        <w:rPr>
          <w:rFonts w:hint="eastAsia"/>
        </w:rPr>
      </w:pPr>
      <w:r>
        <w:rPr>
          <w:rFonts w:hint="eastAsia"/>
        </w:rPr>
        <w:t>炮铜的拼音怎么写</w:t>
      </w:r>
    </w:p>
    <w:p w14:paraId="451A05CA" w14:textId="77777777" w:rsidR="00751389" w:rsidRDefault="00751389">
      <w:pPr>
        <w:rPr>
          <w:rFonts w:hint="eastAsia"/>
        </w:rPr>
      </w:pPr>
      <w:r>
        <w:rPr>
          <w:rFonts w:hint="eastAsia"/>
        </w:rPr>
        <w:t>炮铜，作为一种特殊的合金材料，在工业和艺术领域都有着广泛的应用。关于其拼音，“炮铜”的正确拼写方式是“pào tóng”。这里，“炮”读作“pào”，第二声，表示一种发射装置或烟火；而“铜”则读为“tóng”，第二声，指的是元素周期表中的一种重要金属元素。</w:t>
      </w:r>
    </w:p>
    <w:p w14:paraId="141959A1" w14:textId="77777777" w:rsidR="00751389" w:rsidRDefault="00751389">
      <w:pPr>
        <w:rPr>
          <w:rFonts w:hint="eastAsia"/>
        </w:rPr>
      </w:pPr>
    </w:p>
    <w:p w14:paraId="56DEE21D" w14:textId="77777777" w:rsidR="00751389" w:rsidRDefault="00751389">
      <w:pPr>
        <w:rPr>
          <w:rFonts w:hint="eastAsia"/>
        </w:rPr>
      </w:pPr>
    </w:p>
    <w:p w14:paraId="5F7A1B35" w14:textId="77777777" w:rsidR="00751389" w:rsidRDefault="00751389">
      <w:pPr>
        <w:rPr>
          <w:rFonts w:hint="eastAsia"/>
        </w:rPr>
      </w:pPr>
      <w:r>
        <w:rPr>
          <w:rFonts w:hint="eastAsia"/>
        </w:rPr>
        <w:t>炮铜的历史与应用</w:t>
      </w:r>
    </w:p>
    <w:p w14:paraId="1C9D18F6" w14:textId="77777777" w:rsidR="00751389" w:rsidRDefault="00751389">
      <w:pPr>
        <w:rPr>
          <w:rFonts w:hint="eastAsia"/>
        </w:rPr>
      </w:pPr>
      <w:r>
        <w:rPr>
          <w:rFonts w:hint="eastAsia"/>
        </w:rPr>
        <w:t>炮铜有着悠久的历史，最早可以追溯到古代文明时期，当时主要用于制造武器和工艺品。随着时间的发展，炮铜因其优异的机械性能和美观的外观，逐渐被应用于更多领域，如船舶、雕塑等。在现代工业中，炮铜由于其良好的导电性和耐腐蚀性，成为了电子电器产品的重要材料之一。</w:t>
      </w:r>
    </w:p>
    <w:p w14:paraId="31B5571B" w14:textId="77777777" w:rsidR="00751389" w:rsidRDefault="00751389">
      <w:pPr>
        <w:rPr>
          <w:rFonts w:hint="eastAsia"/>
        </w:rPr>
      </w:pPr>
    </w:p>
    <w:p w14:paraId="44A0E971" w14:textId="77777777" w:rsidR="00751389" w:rsidRDefault="00751389">
      <w:pPr>
        <w:rPr>
          <w:rFonts w:hint="eastAsia"/>
        </w:rPr>
      </w:pPr>
    </w:p>
    <w:p w14:paraId="65771C39" w14:textId="77777777" w:rsidR="00751389" w:rsidRDefault="00751389">
      <w:pPr>
        <w:rPr>
          <w:rFonts w:hint="eastAsia"/>
        </w:rPr>
      </w:pPr>
      <w:r>
        <w:rPr>
          <w:rFonts w:hint="eastAsia"/>
        </w:rPr>
        <w:t>炮铜的特性与优势</w:t>
      </w:r>
    </w:p>
    <w:p w14:paraId="2042F641" w14:textId="77777777" w:rsidR="00751389" w:rsidRDefault="00751389">
      <w:pPr>
        <w:rPr>
          <w:rFonts w:hint="eastAsia"/>
        </w:rPr>
      </w:pPr>
      <w:r>
        <w:rPr>
          <w:rFonts w:hint="eastAsia"/>
        </w:rPr>
        <w:t>炮铜是一种含铜量较高的合金，通常还包含锡、锌等其他元素。这种组合赋予了炮铜一系列优良的特性，包括高强度、耐磨性和良好的铸造性能。炮铜的抗氧化能力也相当出色，这使得它在户外使用时不易受到环境因素的影响，延长了使用寿命。</w:t>
      </w:r>
    </w:p>
    <w:p w14:paraId="16482A5B" w14:textId="77777777" w:rsidR="00751389" w:rsidRDefault="00751389">
      <w:pPr>
        <w:rPr>
          <w:rFonts w:hint="eastAsia"/>
        </w:rPr>
      </w:pPr>
    </w:p>
    <w:p w14:paraId="7AC7F2EB" w14:textId="77777777" w:rsidR="00751389" w:rsidRDefault="00751389">
      <w:pPr>
        <w:rPr>
          <w:rFonts w:hint="eastAsia"/>
        </w:rPr>
      </w:pPr>
    </w:p>
    <w:p w14:paraId="34612E34" w14:textId="77777777" w:rsidR="00751389" w:rsidRDefault="00751389">
      <w:pPr>
        <w:rPr>
          <w:rFonts w:hint="eastAsia"/>
        </w:rPr>
      </w:pPr>
      <w:r>
        <w:rPr>
          <w:rFonts w:hint="eastAsia"/>
        </w:rPr>
        <w:t>炮铜与其他材料的区别</w:t>
      </w:r>
    </w:p>
    <w:p w14:paraId="6C30B247" w14:textId="77777777" w:rsidR="00751389" w:rsidRDefault="00751389">
      <w:pPr>
        <w:rPr>
          <w:rFonts w:hint="eastAsia"/>
        </w:rPr>
      </w:pPr>
      <w:r>
        <w:rPr>
          <w:rFonts w:hint="eastAsia"/>
        </w:rPr>
        <w:t>尽管炮铜拥有众多优点，但其与黄铜、青铜等其他铜合金之间仍存在显著差异。例如，青铜是由铜和锡组成的合金，而黄铜则是铜和锌的合金。相较于这两种材料，炮铜在特定应用场景下可能提供更优的解决方案，特别是在需要较高强度和良好抗蚀性的场合。</w:t>
      </w:r>
    </w:p>
    <w:p w14:paraId="257665DB" w14:textId="77777777" w:rsidR="00751389" w:rsidRDefault="00751389">
      <w:pPr>
        <w:rPr>
          <w:rFonts w:hint="eastAsia"/>
        </w:rPr>
      </w:pPr>
    </w:p>
    <w:p w14:paraId="6C850A4A" w14:textId="77777777" w:rsidR="00751389" w:rsidRDefault="00751389">
      <w:pPr>
        <w:rPr>
          <w:rFonts w:hint="eastAsia"/>
        </w:rPr>
      </w:pPr>
    </w:p>
    <w:p w14:paraId="665C91FB" w14:textId="77777777" w:rsidR="00751389" w:rsidRDefault="00751389">
      <w:pPr>
        <w:rPr>
          <w:rFonts w:hint="eastAsia"/>
        </w:rPr>
      </w:pPr>
      <w:r>
        <w:rPr>
          <w:rFonts w:hint="eastAsia"/>
        </w:rPr>
        <w:t>最后的总结</w:t>
      </w:r>
    </w:p>
    <w:p w14:paraId="60295BF1" w14:textId="77777777" w:rsidR="00751389" w:rsidRDefault="00751389">
      <w:pPr>
        <w:rPr>
          <w:rFonts w:hint="eastAsia"/>
        </w:rPr>
      </w:pPr>
      <w:r>
        <w:rPr>
          <w:rFonts w:hint="eastAsia"/>
        </w:rPr>
        <w:t>“炮铜”的拼音写作“pào tóng”，不仅承载着丰富的历史文化价值，还在现代社会发挥着重要作用。无论是从历史角度探讨，还是从技术层面分析，了解炮铜及其拼音对于我们认识这一古老而又充满活力的材料都具有重要意义。通过不断探索和研究，相信炮铜将在未来展现更多的可能性。</w:t>
      </w:r>
    </w:p>
    <w:p w14:paraId="32AC28A9" w14:textId="77777777" w:rsidR="00751389" w:rsidRDefault="00751389">
      <w:pPr>
        <w:rPr>
          <w:rFonts w:hint="eastAsia"/>
        </w:rPr>
      </w:pPr>
    </w:p>
    <w:p w14:paraId="598CDC0D" w14:textId="77777777" w:rsidR="00751389" w:rsidRDefault="00751389">
      <w:pPr>
        <w:rPr>
          <w:rFonts w:hint="eastAsia"/>
        </w:rPr>
      </w:pPr>
    </w:p>
    <w:p w14:paraId="14E61171" w14:textId="77777777" w:rsidR="00751389" w:rsidRDefault="00751389">
      <w:pPr>
        <w:rPr>
          <w:rFonts w:hint="eastAsia"/>
        </w:rPr>
      </w:pPr>
      <w:r>
        <w:rPr>
          <w:rFonts w:hint="eastAsia"/>
        </w:rPr>
        <w:t>本文是由每日作文网(2345lzwz.com)为大家创作</w:t>
      </w:r>
    </w:p>
    <w:p w14:paraId="5171C3EC" w14:textId="0BE2BFD5" w:rsidR="008B391A" w:rsidRDefault="008B391A"/>
    <w:sectPr w:rsidR="008B3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1A"/>
    <w:rsid w:val="000F3509"/>
    <w:rsid w:val="00751389"/>
    <w:rsid w:val="008B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97A3D-CEDC-49D3-A5FF-BF02C4B0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91A"/>
    <w:rPr>
      <w:rFonts w:cstheme="majorBidi"/>
      <w:color w:val="2F5496" w:themeColor="accent1" w:themeShade="BF"/>
      <w:sz w:val="28"/>
      <w:szCs w:val="28"/>
    </w:rPr>
  </w:style>
  <w:style w:type="character" w:customStyle="1" w:styleId="50">
    <w:name w:val="标题 5 字符"/>
    <w:basedOn w:val="a0"/>
    <w:link w:val="5"/>
    <w:uiPriority w:val="9"/>
    <w:semiHidden/>
    <w:rsid w:val="008B391A"/>
    <w:rPr>
      <w:rFonts w:cstheme="majorBidi"/>
      <w:color w:val="2F5496" w:themeColor="accent1" w:themeShade="BF"/>
      <w:sz w:val="24"/>
    </w:rPr>
  </w:style>
  <w:style w:type="character" w:customStyle="1" w:styleId="60">
    <w:name w:val="标题 6 字符"/>
    <w:basedOn w:val="a0"/>
    <w:link w:val="6"/>
    <w:uiPriority w:val="9"/>
    <w:semiHidden/>
    <w:rsid w:val="008B391A"/>
    <w:rPr>
      <w:rFonts w:cstheme="majorBidi"/>
      <w:b/>
      <w:bCs/>
      <w:color w:val="2F5496" w:themeColor="accent1" w:themeShade="BF"/>
    </w:rPr>
  </w:style>
  <w:style w:type="character" w:customStyle="1" w:styleId="70">
    <w:name w:val="标题 7 字符"/>
    <w:basedOn w:val="a0"/>
    <w:link w:val="7"/>
    <w:uiPriority w:val="9"/>
    <w:semiHidden/>
    <w:rsid w:val="008B391A"/>
    <w:rPr>
      <w:rFonts w:cstheme="majorBidi"/>
      <w:b/>
      <w:bCs/>
      <w:color w:val="595959" w:themeColor="text1" w:themeTint="A6"/>
    </w:rPr>
  </w:style>
  <w:style w:type="character" w:customStyle="1" w:styleId="80">
    <w:name w:val="标题 8 字符"/>
    <w:basedOn w:val="a0"/>
    <w:link w:val="8"/>
    <w:uiPriority w:val="9"/>
    <w:semiHidden/>
    <w:rsid w:val="008B391A"/>
    <w:rPr>
      <w:rFonts w:cstheme="majorBidi"/>
      <w:color w:val="595959" w:themeColor="text1" w:themeTint="A6"/>
    </w:rPr>
  </w:style>
  <w:style w:type="character" w:customStyle="1" w:styleId="90">
    <w:name w:val="标题 9 字符"/>
    <w:basedOn w:val="a0"/>
    <w:link w:val="9"/>
    <w:uiPriority w:val="9"/>
    <w:semiHidden/>
    <w:rsid w:val="008B391A"/>
    <w:rPr>
      <w:rFonts w:eastAsiaTheme="majorEastAsia" w:cstheme="majorBidi"/>
      <w:color w:val="595959" w:themeColor="text1" w:themeTint="A6"/>
    </w:rPr>
  </w:style>
  <w:style w:type="paragraph" w:styleId="a3">
    <w:name w:val="Title"/>
    <w:basedOn w:val="a"/>
    <w:next w:val="a"/>
    <w:link w:val="a4"/>
    <w:uiPriority w:val="10"/>
    <w:qFormat/>
    <w:rsid w:val="008B3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91A"/>
    <w:pPr>
      <w:spacing w:before="160"/>
      <w:jc w:val="center"/>
    </w:pPr>
    <w:rPr>
      <w:i/>
      <w:iCs/>
      <w:color w:val="404040" w:themeColor="text1" w:themeTint="BF"/>
    </w:rPr>
  </w:style>
  <w:style w:type="character" w:customStyle="1" w:styleId="a8">
    <w:name w:val="引用 字符"/>
    <w:basedOn w:val="a0"/>
    <w:link w:val="a7"/>
    <w:uiPriority w:val="29"/>
    <w:rsid w:val="008B391A"/>
    <w:rPr>
      <w:i/>
      <w:iCs/>
      <w:color w:val="404040" w:themeColor="text1" w:themeTint="BF"/>
    </w:rPr>
  </w:style>
  <w:style w:type="paragraph" w:styleId="a9">
    <w:name w:val="List Paragraph"/>
    <w:basedOn w:val="a"/>
    <w:uiPriority w:val="34"/>
    <w:qFormat/>
    <w:rsid w:val="008B391A"/>
    <w:pPr>
      <w:ind w:left="720"/>
      <w:contextualSpacing/>
    </w:pPr>
  </w:style>
  <w:style w:type="character" w:styleId="aa">
    <w:name w:val="Intense Emphasis"/>
    <w:basedOn w:val="a0"/>
    <w:uiPriority w:val="21"/>
    <w:qFormat/>
    <w:rsid w:val="008B391A"/>
    <w:rPr>
      <w:i/>
      <w:iCs/>
      <w:color w:val="2F5496" w:themeColor="accent1" w:themeShade="BF"/>
    </w:rPr>
  </w:style>
  <w:style w:type="paragraph" w:styleId="ab">
    <w:name w:val="Intense Quote"/>
    <w:basedOn w:val="a"/>
    <w:next w:val="a"/>
    <w:link w:val="ac"/>
    <w:uiPriority w:val="30"/>
    <w:qFormat/>
    <w:rsid w:val="008B3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91A"/>
    <w:rPr>
      <w:i/>
      <w:iCs/>
      <w:color w:val="2F5496" w:themeColor="accent1" w:themeShade="BF"/>
    </w:rPr>
  </w:style>
  <w:style w:type="character" w:styleId="ad">
    <w:name w:val="Intense Reference"/>
    <w:basedOn w:val="a0"/>
    <w:uiPriority w:val="32"/>
    <w:qFormat/>
    <w:rsid w:val="008B3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