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EF22" w14:textId="77777777" w:rsidR="00C117AB" w:rsidRDefault="00C117AB">
      <w:pPr>
        <w:rPr>
          <w:rFonts w:hint="eastAsia"/>
        </w:rPr>
      </w:pPr>
    </w:p>
    <w:p w14:paraId="4ECBC8E6" w14:textId="77777777" w:rsidR="00C117AB" w:rsidRDefault="00C117AB">
      <w:pPr>
        <w:rPr>
          <w:rFonts w:hint="eastAsia"/>
        </w:rPr>
      </w:pPr>
      <w:r>
        <w:rPr>
          <w:rFonts w:hint="eastAsia"/>
        </w:rPr>
        <w:t>漂流的拼音怎么拼写</w:t>
      </w:r>
    </w:p>
    <w:p w14:paraId="0D27E4C4" w14:textId="77777777" w:rsidR="00C117AB" w:rsidRDefault="00C117AB">
      <w:pPr>
        <w:rPr>
          <w:rFonts w:hint="eastAsia"/>
        </w:rPr>
      </w:pPr>
      <w:r>
        <w:rPr>
          <w:rFonts w:hint="eastAsia"/>
        </w:rPr>
        <w:t>漂流，这一词汇在汉语中用来描述物体随水流移动的现象，或指一种户外探险活动。对于想要学习汉语或者对汉语拼音感兴趣的朋友们来说，“漂流”的拼音是必不可少的知识点之一。</w:t>
      </w:r>
    </w:p>
    <w:p w14:paraId="1F258BD4" w14:textId="77777777" w:rsidR="00C117AB" w:rsidRDefault="00C117AB">
      <w:pPr>
        <w:rPr>
          <w:rFonts w:hint="eastAsia"/>
        </w:rPr>
      </w:pPr>
    </w:p>
    <w:p w14:paraId="78554A3B" w14:textId="77777777" w:rsidR="00C117AB" w:rsidRDefault="00C117AB">
      <w:pPr>
        <w:rPr>
          <w:rFonts w:hint="eastAsia"/>
        </w:rPr>
      </w:pPr>
    </w:p>
    <w:p w14:paraId="5818F9A7" w14:textId="77777777" w:rsidR="00C117AB" w:rsidRDefault="00C117AB">
      <w:pPr>
        <w:rPr>
          <w:rFonts w:hint="eastAsia"/>
        </w:rPr>
      </w:pPr>
      <w:r>
        <w:rPr>
          <w:rFonts w:hint="eastAsia"/>
        </w:rPr>
        <w:t>拼音的基本构成</w:t>
      </w:r>
    </w:p>
    <w:p w14:paraId="78FDB49F" w14:textId="77777777" w:rsidR="00C117AB" w:rsidRDefault="00C117AB">
      <w:pPr>
        <w:rPr>
          <w:rFonts w:hint="eastAsia"/>
        </w:rPr>
      </w:pPr>
      <w:r>
        <w:rPr>
          <w:rFonts w:hint="eastAsia"/>
        </w:rPr>
        <w:t>让我们简单回顾一下汉语拼音的基础知识。汉语拼音是一种使用拉丁字母来表示汉语发音的系统。它由声母、韵母和声调三部分组成。其中，声母位于音节的开头，韵母紧随其后，而声调则标在韵母上，用以区分不同的意义。了解这些基本概念，有助于我们更好地掌握“漂流”一词的正确读音。</w:t>
      </w:r>
    </w:p>
    <w:p w14:paraId="05882CAD" w14:textId="77777777" w:rsidR="00C117AB" w:rsidRDefault="00C117AB">
      <w:pPr>
        <w:rPr>
          <w:rFonts w:hint="eastAsia"/>
        </w:rPr>
      </w:pPr>
    </w:p>
    <w:p w14:paraId="65E9691C" w14:textId="77777777" w:rsidR="00C117AB" w:rsidRDefault="00C117AB">
      <w:pPr>
        <w:rPr>
          <w:rFonts w:hint="eastAsia"/>
        </w:rPr>
      </w:pPr>
    </w:p>
    <w:p w14:paraId="29920670" w14:textId="77777777" w:rsidR="00C117AB" w:rsidRDefault="00C117AB">
      <w:pPr>
        <w:rPr>
          <w:rFonts w:hint="eastAsia"/>
        </w:rPr>
      </w:pPr>
      <w:r>
        <w:rPr>
          <w:rFonts w:hint="eastAsia"/>
        </w:rPr>
        <w:t>“漂流”的拼音解析</w:t>
      </w:r>
    </w:p>
    <w:p w14:paraId="2BA05BC3" w14:textId="77777777" w:rsidR="00C117AB" w:rsidRDefault="00C117AB">
      <w:pPr>
        <w:rPr>
          <w:rFonts w:hint="eastAsia"/>
        </w:rPr>
      </w:pPr>
      <w:r>
        <w:rPr>
          <w:rFonts w:hint="eastAsia"/>
        </w:rPr>
        <w:t>“漂流”的拼音写作“piāo liú”。具体来看，“漂”字的拼音为“piāo”，这里包含了声母“p”和韵母“iāo”，同时注意这个音节属于第一声，即阴平声；“流”字的拼音为“liú”，包括了声母“l”和韵母“iú”，同样也是第一声。两个字组合在一起，形象地表达了物体在水面上轻盈浮动的感觉。</w:t>
      </w:r>
    </w:p>
    <w:p w14:paraId="3F82B548" w14:textId="77777777" w:rsidR="00C117AB" w:rsidRDefault="00C117AB">
      <w:pPr>
        <w:rPr>
          <w:rFonts w:hint="eastAsia"/>
        </w:rPr>
      </w:pPr>
    </w:p>
    <w:p w14:paraId="5DD1D595" w14:textId="77777777" w:rsidR="00C117AB" w:rsidRDefault="00C117AB">
      <w:pPr>
        <w:rPr>
          <w:rFonts w:hint="eastAsia"/>
        </w:rPr>
      </w:pPr>
    </w:p>
    <w:p w14:paraId="30F8B720" w14:textId="77777777" w:rsidR="00C117AB" w:rsidRDefault="00C117AB">
      <w:pPr>
        <w:rPr>
          <w:rFonts w:hint="eastAsia"/>
        </w:rPr>
      </w:pPr>
      <w:r>
        <w:rPr>
          <w:rFonts w:hint="eastAsia"/>
        </w:rPr>
        <w:t>拼音的实际应用</w:t>
      </w:r>
    </w:p>
    <w:p w14:paraId="79A71D2D" w14:textId="77777777" w:rsidR="00C117AB" w:rsidRDefault="00C117AB">
      <w:pPr>
        <w:rPr>
          <w:rFonts w:hint="eastAsia"/>
        </w:rPr>
      </w:pPr>
      <w:r>
        <w:rPr>
          <w:rFonts w:hint="eastAsia"/>
        </w:rPr>
        <w:t>学习“漂流”的拼音不仅仅是为了能够准确地念出这个词，更重要的是能够在实际生活和交流中灵活运用。例如，在参加户外运动时，如果你想要体验一次刺激的漂流旅程，就可以向他人询问：“哪里有适合漂流的地方？”使用正确的拼音可以帮助你更清晰地表达自己的想法，避免因发音不准而造成的误解。</w:t>
      </w:r>
    </w:p>
    <w:p w14:paraId="67181E48" w14:textId="77777777" w:rsidR="00C117AB" w:rsidRDefault="00C117AB">
      <w:pPr>
        <w:rPr>
          <w:rFonts w:hint="eastAsia"/>
        </w:rPr>
      </w:pPr>
    </w:p>
    <w:p w14:paraId="18D9D8C0" w14:textId="77777777" w:rsidR="00C117AB" w:rsidRDefault="00C117AB">
      <w:pPr>
        <w:rPr>
          <w:rFonts w:hint="eastAsia"/>
        </w:rPr>
      </w:pPr>
    </w:p>
    <w:p w14:paraId="2017F5D3" w14:textId="77777777" w:rsidR="00C117AB" w:rsidRDefault="00C117AB">
      <w:pPr>
        <w:rPr>
          <w:rFonts w:hint="eastAsia"/>
        </w:rPr>
      </w:pPr>
      <w:r>
        <w:rPr>
          <w:rFonts w:hint="eastAsia"/>
        </w:rPr>
        <w:t>拼音与文化传承</w:t>
      </w:r>
    </w:p>
    <w:p w14:paraId="3C416813" w14:textId="77777777" w:rsidR="00C117AB" w:rsidRDefault="00C117AB">
      <w:pPr>
        <w:rPr>
          <w:rFonts w:hint="eastAsia"/>
        </w:rPr>
      </w:pPr>
      <w:r>
        <w:rPr>
          <w:rFonts w:hint="eastAsia"/>
        </w:rPr>
        <w:t>汉语拼音作为连接汉字和语音的桥梁，不仅极大地促进了汉语的学习和推广，而且在</w:t>
      </w:r>
      <w:r>
        <w:rPr>
          <w:rFonts w:hint="eastAsia"/>
        </w:rPr>
        <w:lastRenderedPageBreak/>
        <w:t>保护和传承中华文化方面发挥着不可替代的作用。通过学习像“漂流”这样的词语及其拼音，人们可以更加深入地了解中国的自然风光、民俗风情以及丰富多彩的文化遗产。因此，无论是对于汉语初学者还是对中国文化感兴趣的朋友来说，掌握汉语拼音都是打开中国文化宝库的一把钥匙。</w:t>
      </w:r>
    </w:p>
    <w:p w14:paraId="747FE74C" w14:textId="77777777" w:rsidR="00C117AB" w:rsidRDefault="00C117AB">
      <w:pPr>
        <w:rPr>
          <w:rFonts w:hint="eastAsia"/>
        </w:rPr>
      </w:pPr>
    </w:p>
    <w:p w14:paraId="4F8660C2" w14:textId="77777777" w:rsidR="00C117AB" w:rsidRDefault="00C117AB">
      <w:pPr>
        <w:rPr>
          <w:rFonts w:hint="eastAsia"/>
        </w:rPr>
      </w:pPr>
    </w:p>
    <w:p w14:paraId="79B41A76" w14:textId="77777777" w:rsidR="00C117AB" w:rsidRDefault="00C11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719B1" w14:textId="713AD96D" w:rsidR="00275D8E" w:rsidRDefault="00275D8E"/>
    <w:sectPr w:rsidR="0027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8E"/>
    <w:rsid w:val="000F3509"/>
    <w:rsid w:val="00275D8E"/>
    <w:rsid w:val="00C1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E05A7-EE46-40E4-88C3-32CD2D16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