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9736" w14:textId="77777777" w:rsidR="00BF2122" w:rsidRDefault="00BF2122">
      <w:pPr>
        <w:rPr>
          <w:rFonts w:hint="eastAsia"/>
        </w:rPr>
      </w:pPr>
      <w:r>
        <w:rPr>
          <w:rFonts w:hint="eastAsia"/>
        </w:rPr>
        <w:t>朴刀的拼音是什么意思</w:t>
      </w:r>
    </w:p>
    <w:p w14:paraId="3D636ADA" w14:textId="77777777" w:rsidR="00BF2122" w:rsidRDefault="00BF2122">
      <w:pPr>
        <w:rPr>
          <w:rFonts w:hint="eastAsia"/>
        </w:rPr>
      </w:pPr>
      <w:r>
        <w:rPr>
          <w:rFonts w:hint="eastAsia"/>
        </w:rPr>
        <w:t>在汉语中，朴刀（pō dāo）是一种传统的武术器械，也是中国古代冷兵器的一种。它的名字中的“朴”读作 pō，在这里并不是指“朴素”的意思，而是特指这种刀具的形态和使用方式。“刀”字则直接表明了它作为刃器的身份。朴刀在中国古代历史中占据了一定的地位，其独特的外形和用途使得它在民间武术和军事上都有所应用。</w:t>
      </w:r>
    </w:p>
    <w:p w14:paraId="6AA895CF" w14:textId="77777777" w:rsidR="00BF2122" w:rsidRDefault="00BF2122">
      <w:pPr>
        <w:rPr>
          <w:rFonts w:hint="eastAsia"/>
        </w:rPr>
      </w:pPr>
    </w:p>
    <w:p w14:paraId="6186B6FA" w14:textId="77777777" w:rsidR="00BF2122" w:rsidRDefault="00BF2122">
      <w:pPr>
        <w:rPr>
          <w:rFonts w:hint="eastAsia"/>
        </w:rPr>
      </w:pPr>
    </w:p>
    <w:p w14:paraId="488C573E" w14:textId="77777777" w:rsidR="00BF2122" w:rsidRDefault="00BF2122">
      <w:pPr>
        <w:rPr>
          <w:rFonts w:hint="eastAsia"/>
        </w:rPr>
      </w:pPr>
      <w:r>
        <w:rPr>
          <w:rFonts w:hint="eastAsia"/>
        </w:rPr>
        <w:t>朴刀的历史背景</w:t>
      </w:r>
    </w:p>
    <w:p w14:paraId="6BE3AEE1" w14:textId="77777777" w:rsidR="00BF2122" w:rsidRDefault="00BF2122">
      <w:pPr>
        <w:rPr>
          <w:rFonts w:hint="eastAsia"/>
        </w:rPr>
      </w:pPr>
      <w:r>
        <w:rPr>
          <w:rFonts w:hint="eastAsia"/>
        </w:rPr>
        <w:t>朴刀起源于中国，并且有着悠久的历史。它最早可能出现在宋元时期，随着时代的变迁逐渐演变和发展。作为一种长柄武器，朴刀结合了刀与长矛的特点，既能够劈砍也能刺击，适应了多种战斗需求。到了明清两代，朴刀已经成为民间武术练习的重要器具之一，不仅用于实战，还成为了表演和竞技项目。</w:t>
      </w:r>
    </w:p>
    <w:p w14:paraId="08BE119D" w14:textId="77777777" w:rsidR="00BF2122" w:rsidRDefault="00BF2122">
      <w:pPr>
        <w:rPr>
          <w:rFonts w:hint="eastAsia"/>
        </w:rPr>
      </w:pPr>
    </w:p>
    <w:p w14:paraId="36210499" w14:textId="77777777" w:rsidR="00BF2122" w:rsidRDefault="00BF2122">
      <w:pPr>
        <w:rPr>
          <w:rFonts w:hint="eastAsia"/>
        </w:rPr>
      </w:pPr>
    </w:p>
    <w:p w14:paraId="23FC1F19" w14:textId="77777777" w:rsidR="00BF2122" w:rsidRDefault="00BF2122">
      <w:pPr>
        <w:rPr>
          <w:rFonts w:hint="eastAsia"/>
        </w:rPr>
      </w:pPr>
      <w:r>
        <w:rPr>
          <w:rFonts w:hint="eastAsia"/>
        </w:rPr>
        <w:t>朴刀的构造特点</w:t>
      </w:r>
    </w:p>
    <w:p w14:paraId="66017F11" w14:textId="77777777" w:rsidR="00BF2122" w:rsidRDefault="00BF2122">
      <w:pPr>
        <w:rPr>
          <w:rFonts w:hint="eastAsia"/>
        </w:rPr>
      </w:pPr>
      <w:r>
        <w:rPr>
          <w:rFonts w:hint="eastAsia"/>
        </w:rPr>
        <w:t>朴刀通常由一个较长的手柄和一个宽大的单刃刀身组成。手柄长度不一，有的可以达到人的腰部高度甚至更长，这使得使用者可以在较远的距离攻击敌人。刀身厚重，刀背厚实而刀刃锋利，适合劈砍。朴刀的设计强调力量和速度的平衡，既可以发挥强大的攻击力，又不失灵活性。朴刀的刀尖部分也设计成可以进行刺击动作，增加了武器的多用途性。</w:t>
      </w:r>
    </w:p>
    <w:p w14:paraId="2FBE41D4" w14:textId="77777777" w:rsidR="00BF2122" w:rsidRDefault="00BF2122">
      <w:pPr>
        <w:rPr>
          <w:rFonts w:hint="eastAsia"/>
        </w:rPr>
      </w:pPr>
    </w:p>
    <w:p w14:paraId="08833146" w14:textId="77777777" w:rsidR="00BF2122" w:rsidRDefault="00BF2122">
      <w:pPr>
        <w:rPr>
          <w:rFonts w:hint="eastAsia"/>
        </w:rPr>
      </w:pPr>
    </w:p>
    <w:p w14:paraId="7B974E36" w14:textId="77777777" w:rsidR="00BF2122" w:rsidRDefault="00BF2122">
      <w:pPr>
        <w:rPr>
          <w:rFonts w:hint="eastAsia"/>
        </w:rPr>
      </w:pPr>
      <w:r>
        <w:rPr>
          <w:rFonts w:hint="eastAsia"/>
        </w:rPr>
        <w:t>朴刀的文化意义</w:t>
      </w:r>
    </w:p>
    <w:p w14:paraId="5D408B82" w14:textId="77777777" w:rsidR="00BF2122" w:rsidRDefault="00BF2122">
      <w:pPr>
        <w:rPr>
          <w:rFonts w:hint="eastAsia"/>
        </w:rPr>
      </w:pPr>
      <w:r>
        <w:rPr>
          <w:rFonts w:hint="eastAsia"/>
        </w:rPr>
        <w:t>除了其实用价值外，朴刀在中国文化中也有着特殊的象征意义。它不仅仅是一件武器，更是中国传统武术精神的体现。朴刀要求使用者具备良好的体能、技巧以及对武德的理解。练习朴刀有助于培养人的耐心、毅力和专注力，同时也是传承民族文化的一部分。许多武术流派都将朴刀列为必修科目，通过教授和学习来传递古老智慧和技术。</w:t>
      </w:r>
    </w:p>
    <w:p w14:paraId="563F92C5" w14:textId="77777777" w:rsidR="00BF2122" w:rsidRDefault="00BF2122">
      <w:pPr>
        <w:rPr>
          <w:rFonts w:hint="eastAsia"/>
        </w:rPr>
      </w:pPr>
    </w:p>
    <w:p w14:paraId="5C595DE5" w14:textId="77777777" w:rsidR="00BF2122" w:rsidRDefault="00BF2122">
      <w:pPr>
        <w:rPr>
          <w:rFonts w:hint="eastAsia"/>
        </w:rPr>
      </w:pPr>
    </w:p>
    <w:p w14:paraId="5C3753A0" w14:textId="77777777" w:rsidR="00BF2122" w:rsidRDefault="00BF2122">
      <w:pPr>
        <w:rPr>
          <w:rFonts w:hint="eastAsia"/>
        </w:rPr>
      </w:pPr>
      <w:r>
        <w:rPr>
          <w:rFonts w:hint="eastAsia"/>
        </w:rPr>
        <w:t>朴刀在现代社会的角色</w:t>
      </w:r>
    </w:p>
    <w:p w14:paraId="77F60B01" w14:textId="77777777" w:rsidR="00BF2122" w:rsidRDefault="00BF2122">
      <w:pPr>
        <w:rPr>
          <w:rFonts w:hint="eastAsia"/>
        </w:rPr>
      </w:pPr>
      <w:r>
        <w:rPr>
          <w:rFonts w:hint="eastAsia"/>
        </w:rPr>
        <w:t>虽然现代社会已经不再需要朴刀作为实际作战工具，但它依然存在于传统武术领域内。今天，人们更多地是在武术比赛或者表演中见到朴刀的身影。同时，对于历史文化感兴趣的朋友来说，了解和研究朴刀也是一种探索古代文明的方式。朴刀的存在提醒着我们过去的时代和技术，它承载着丰富的历史信息和文化遗产。</w:t>
      </w:r>
    </w:p>
    <w:p w14:paraId="6BB5F60C" w14:textId="77777777" w:rsidR="00BF2122" w:rsidRDefault="00BF2122">
      <w:pPr>
        <w:rPr>
          <w:rFonts w:hint="eastAsia"/>
        </w:rPr>
      </w:pPr>
    </w:p>
    <w:p w14:paraId="116F68DB" w14:textId="77777777" w:rsidR="00BF2122" w:rsidRDefault="00BF21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FD76BA" w14:textId="3EAD179B" w:rsidR="008D2E11" w:rsidRDefault="008D2E11"/>
    <w:sectPr w:rsidR="008D2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11"/>
    <w:rsid w:val="000F3509"/>
    <w:rsid w:val="008D2E11"/>
    <w:rsid w:val="00B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83C2E-6106-4071-8C0D-EDFF17A1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