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51B9" w14:textId="77777777" w:rsidR="007970E2" w:rsidRDefault="007970E2">
      <w:pPr>
        <w:rPr>
          <w:rFonts w:hint="eastAsia"/>
        </w:rPr>
      </w:pPr>
    </w:p>
    <w:p w14:paraId="13EE40C0" w14:textId="77777777" w:rsidR="007970E2" w:rsidRDefault="007970E2">
      <w:pPr>
        <w:rPr>
          <w:rFonts w:hint="eastAsia"/>
        </w:rPr>
      </w:pPr>
      <w:r>
        <w:rPr>
          <w:rFonts w:hint="eastAsia"/>
        </w:rPr>
        <w:t>朋的拼音是什么</w:t>
      </w:r>
    </w:p>
    <w:p w14:paraId="6DD40793" w14:textId="77777777" w:rsidR="007970E2" w:rsidRDefault="007970E2">
      <w:pPr>
        <w:rPr>
          <w:rFonts w:hint="eastAsia"/>
        </w:rPr>
      </w:pPr>
      <w:r>
        <w:rPr>
          <w:rFonts w:hint="eastAsia"/>
        </w:rPr>
        <w:t>“朋”这个字在汉语中有着悠久的历史和丰富的文化内涵。它是一个非常常见的汉字，广泛用于人名、社交关系描述以及各种成语和俗语之中。我们需要明确一点，“朋”的拼音是“péng”。这一发音属于汉语拼音系统中的一个，遵循普通话的发音规则。</w:t>
      </w:r>
    </w:p>
    <w:p w14:paraId="2505533B" w14:textId="77777777" w:rsidR="007970E2" w:rsidRDefault="007970E2">
      <w:pPr>
        <w:rPr>
          <w:rFonts w:hint="eastAsia"/>
        </w:rPr>
      </w:pPr>
    </w:p>
    <w:p w14:paraId="13F666A9" w14:textId="77777777" w:rsidR="007970E2" w:rsidRDefault="007970E2">
      <w:pPr>
        <w:rPr>
          <w:rFonts w:hint="eastAsia"/>
        </w:rPr>
      </w:pPr>
    </w:p>
    <w:p w14:paraId="4DCBB37E" w14:textId="77777777" w:rsidR="007970E2" w:rsidRDefault="007970E2">
      <w:pPr>
        <w:rPr>
          <w:rFonts w:hint="eastAsia"/>
        </w:rPr>
      </w:pPr>
      <w:r>
        <w:rPr>
          <w:rFonts w:hint="eastAsia"/>
        </w:rPr>
        <w:t>“朋”字的基本信息</w:t>
      </w:r>
    </w:p>
    <w:p w14:paraId="309DE165" w14:textId="77777777" w:rsidR="007970E2" w:rsidRDefault="007970E2">
      <w:pPr>
        <w:rPr>
          <w:rFonts w:hint="eastAsia"/>
        </w:rPr>
      </w:pPr>
      <w:r>
        <w:rPr>
          <w:rFonts w:hint="eastAsia"/>
        </w:rPr>
        <w:t>根据《现代汉语词典》的定义，“朋”字最初的形象来源于古代的一种货币单位，象征着两串贝壳并列在一起，后来引申为朋友、同伴的意思。在现代社会，“朋”更多地被用来表示人际关系中的朋友概念。同时，作为名字使用时，它也寄托了父母对孩子能够拥有丰富友谊的美好祝愿。</w:t>
      </w:r>
    </w:p>
    <w:p w14:paraId="34EED1C7" w14:textId="77777777" w:rsidR="007970E2" w:rsidRDefault="007970E2">
      <w:pPr>
        <w:rPr>
          <w:rFonts w:hint="eastAsia"/>
        </w:rPr>
      </w:pPr>
    </w:p>
    <w:p w14:paraId="1E2B9C0D" w14:textId="77777777" w:rsidR="007970E2" w:rsidRDefault="007970E2">
      <w:pPr>
        <w:rPr>
          <w:rFonts w:hint="eastAsia"/>
        </w:rPr>
      </w:pPr>
    </w:p>
    <w:p w14:paraId="656DFDED" w14:textId="77777777" w:rsidR="007970E2" w:rsidRDefault="007970E2">
      <w:pPr>
        <w:rPr>
          <w:rFonts w:hint="eastAsia"/>
        </w:rPr>
      </w:pPr>
      <w:r>
        <w:rPr>
          <w:rFonts w:hint="eastAsia"/>
        </w:rPr>
        <w:t>关于“péng”的发音细节</w:t>
      </w:r>
    </w:p>
    <w:p w14:paraId="46B4B454" w14:textId="77777777" w:rsidR="007970E2" w:rsidRDefault="007970E2">
      <w:pPr>
        <w:rPr>
          <w:rFonts w:hint="eastAsia"/>
        </w:rPr>
      </w:pPr>
      <w:r>
        <w:rPr>
          <w:rFonts w:hint="eastAsia"/>
        </w:rPr>
        <w:t>在学习如何正确发音“péng”时，有几个关键点需要注意。“p”是一个清辅音，在发音时需要将双唇紧闭然后突然放开，让气流冲出形成爆破音。“é”则代表了一个第二声调的元音，意味着在发音过程中声音需先降后升，给人一种柔和而有弹性的感觉。“ng”作为后鼻音，要求发声时舌头根部向软腭靠近但不接触，通过鼻子发出声音。</w:t>
      </w:r>
    </w:p>
    <w:p w14:paraId="7480C46C" w14:textId="77777777" w:rsidR="007970E2" w:rsidRDefault="007970E2">
      <w:pPr>
        <w:rPr>
          <w:rFonts w:hint="eastAsia"/>
        </w:rPr>
      </w:pPr>
    </w:p>
    <w:p w14:paraId="1034A95D" w14:textId="77777777" w:rsidR="007970E2" w:rsidRDefault="007970E2">
      <w:pPr>
        <w:rPr>
          <w:rFonts w:hint="eastAsia"/>
        </w:rPr>
      </w:pPr>
    </w:p>
    <w:p w14:paraId="1C6F3D59" w14:textId="77777777" w:rsidR="007970E2" w:rsidRDefault="007970E2">
      <w:pPr>
        <w:rPr>
          <w:rFonts w:hint="eastAsia"/>
        </w:rPr>
      </w:pPr>
      <w:r>
        <w:rPr>
          <w:rFonts w:hint="eastAsia"/>
        </w:rPr>
        <w:t>“朋”字的文化含义及其应用</w:t>
      </w:r>
    </w:p>
    <w:p w14:paraId="135B8DCE" w14:textId="77777777" w:rsidR="007970E2" w:rsidRDefault="007970E2">
      <w:pPr>
        <w:rPr>
          <w:rFonts w:hint="eastAsia"/>
        </w:rPr>
      </w:pPr>
      <w:r>
        <w:rPr>
          <w:rFonts w:hint="eastAsia"/>
        </w:rPr>
        <w:t>在中国文化里，“朋”不仅仅是简单的指代朋友的关系，它还蕴含着深厚的情感纽带和社会价值观念。例如，“朋比为奸”这一成语虽然带有负面含义，但它展示了“朋”字与群体行为之间的关联；而像“良师益友”这样的表达，则强调了积极正面的朋友关系对于个人成长的重要性。“朋”字也被广泛应用于现代社交媒体平台的名字或标语中，以强调用户之间建立联系、分享生活点滴的理念。</w:t>
      </w:r>
    </w:p>
    <w:p w14:paraId="6FDE1EDC" w14:textId="77777777" w:rsidR="007970E2" w:rsidRDefault="007970E2">
      <w:pPr>
        <w:rPr>
          <w:rFonts w:hint="eastAsia"/>
        </w:rPr>
      </w:pPr>
    </w:p>
    <w:p w14:paraId="7F06BB7A" w14:textId="77777777" w:rsidR="007970E2" w:rsidRDefault="007970E2">
      <w:pPr>
        <w:rPr>
          <w:rFonts w:hint="eastAsia"/>
        </w:rPr>
      </w:pPr>
    </w:p>
    <w:p w14:paraId="53F5FC75" w14:textId="77777777" w:rsidR="007970E2" w:rsidRDefault="007970E2">
      <w:pPr>
        <w:rPr>
          <w:rFonts w:hint="eastAsia"/>
        </w:rPr>
      </w:pPr>
      <w:r>
        <w:rPr>
          <w:rFonts w:hint="eastAsia"/>
        </w:rPr>
        <w:t>最后的总结</w:t>
      </w:r>
    </w:p>
    <w:p w14:paraId="6C74FCE4" w14:textId="77777777" w:rsidR="007970E2" w:rsidRDefault="007970E2">
      <w:pPr>
        <w:rPr>
          <w:rFonts w:hint="eastAsia"/>
        </w:rPr>
      </w:pPr>
      <w:r>
        <w:rPr>
          <w:rFonts w:hint="eastAsia"/>
        </w:rPr>
        <w:t>“朋”的拼音是“péng”，这个看似简单的发音背后，承载着丰富的历史文化意义和个人情感交流的价值。无论是作为日常沟通中的常用词汇，还是深入探讨中华传统文化的重要元素，“朋”都占据着不可忽视的地位。理解其准确发音及深层含义，有助于我们更好地掌握汉语，并增进对中国文化的认识。</w:t>
      </w:r>
    </w:p>
    <w:p w14:paraId="02A4203F" w14:textId="77777777" w:rsidR="007970E2" w:rsidRDefault="007970E2">
      <w:pPr>
        <w:rPr>
          <w:rFonts w:hint="eastAsia"/>
        </w:rPr>
      </w:pPr>
    </w:p>
    <w:p w14:paraId="5B5C858D" w14:textId="77777777" w:rsidR="007970E2" w:rsidRDefault="007970E2">
      <w:pPr>
        <w:rPr>
          <w:rFonts w:hint="eastAsia"/>
        </w:rPr>
      </w:pPr>
    </w:p>
    <w:p w14:paraId="48A6BAA7" w14:textId="77777777" w:rsidR="007970E2" w:rsidRDefault="007970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8E875" w14:textId="077C5A74" w:rsidR="004C6ED8" w:rsidRDefault="004C6ED8"/>
    <w:sectPr w:rsidR="004C6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D8"/>
    <w:rsid w:val="000F3509"/>
    <w:rsid w:val="004C6ED8"/>
    <w:rsid w:val="0079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194C1-48F0-469D-8F5F-7534E78D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E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E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E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E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E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E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