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FF6EC" w14:textId="77777777" w:rsidR="000F7BCF" w:rsidRDefault="000F7BCF">
      <w:pPr>
        <w:rPr>
          <w:rFonts w:hint="eastAsia"/>
        </w:rPr>
      </w:pPr>
    </w:p>
    <w:p w14:paraId="36BB2DFA" w14:textId="77777777" w:rsidR="000F7BCF" w:rsidRDefault="000F7BCF">
      <w:pPr>
        <w:rPr>
          <w:rFonts w:hint="eastAsia"/>
        </w:rPr>
      </w:pPr>
      <w:r>
        <w:rPr>
          <w:rFonts w:hint="eastAsia"/>
        </w:rPr>
        <w:t>提供供给供应的拼音</w:t>
      </w:r>
    </w:p>
    <w:p w14:paraId="2CCAD49E" w14:textId="77777777" w:rsidR="000F7BCF" w:rsidRDefault="000F7BCF">
      <w:pPr>
        <w:rPr>
          <w:rFonts w:hint="eastAsia"/>
        </w:rPr>
      </w:pPr>
      <w:r>
        <w:rPr>
          <w:rFonts w:hint="eastAsia"/>
        </w:rPr>
        <w:t>在汉语中，“提供”、“供给”以及“供应”的拼音分别为：“tī gōng”、“gòng jǐ”和“gòng yīng”。这些词汇虽然在某些场合下可以互换使用，但各自有着特定的应用场景和细微的意义差别。了解它们的准确含义及正确发音对于学习汉语的人来说是非常重要的。</w:t>
      </w:r>
    </w:p>
    <w:p w14:paraId="754F8130" w14:textId="77777777" w:rsidR="000F7BCF" w:rsidRDefault="000F7BCF">
      <w:pPr>
        <w:rPr>
          <w:rFonts w:hint="eastAsia"/>
        </w:rPr>
      </w:pPr>
    </w:p>
    <w:p w14:paraId="7C79062F" w14:textId="77777777" w:rsidR="000F7BCF" w:rsidRDefault="000F7BCF">
      <w:pPr>
        <w:rPr>
          <w:rFonts w:hint="eastAsia"/>
        </w:rPr>
      </w:pPr>
    </w:p>
    <w:p w14:paraId="7A91BDCF" w14:textId="77777777" w:rsidR="000F7BCF" w:rsidRDefault="000F7BCF">
      <w:pPr>
        <w:rPr>
          <w:rFonts w:hint="eastAsia"/>
        </w:rPr>
      </w:pPr>
      <w:r>
        <w:rPr>
          <w:rFonts w:hint="eastAsia"/>
        </w:rPr>
        <w:t>提供的详细解释</w:t>
      </w:r>
    </w:p>
    <w:p w14:paraId="47DF4C57" w14:textId="77777777" w:rsidR="000F7BCF" w:rsidRDefault="000F7BCF">
      <w:pPr>
        <w:rPr>
          <w:rFonts w:hint="eastAsia"/>
        </w:rPr>
      </w:pPr>
      <w:r>
        <w:rPr>
          <w:rFonts w:hint="eastAsia"/>
        </w:rPr>
        <w:t>“提供”（tī gōng）指的是为满足某种需求而给予所需的东西或服务。这个词语广泛应用于各种情境之中，比如工作环境、日常生活等。例如，在工作环境中，员工可能会被要求提供报告或者数据；在日常生活中，人们也经常需要向他人提供帮助或信息。正确理解并使用“提供”有助于提高沟通效率，确保交流双方的需求得到满足。</w:t>
      </w:r>
    </w:p>
    <w:p w14:paraId="4907C5B0" w14:textId="77777777" w:rsidR="000F7BCF" w:rsidRDefault="000F7BCF">
      <w:pPr>
        <w:rPr>
          <w:rFonts w:hint="eastAsia"/>
        </w:rPr>
      </w:pPr>
    </w:p>
    <w:p w14:paraId="5B596FB8" w14:textId="77777777" w:rsidR="000F7BCF" w:rsidRDefault="000F7BCF">
      <w:pPr>
        <w:rPr>
          <w:rFonts w:hint="eastAsia"/>
        </w:rPr>
      </w:pPr>
    </w:p>
    <w:p w14:paraId="0CFA8C5E" w14:textId="77777777" w:rsidR="000F7BCF" w:rsidRDefault="000F7BCF">
      <w:pPr>
        <w:rPr>
          <w:rFonts w:hint="eastAsia"/>
        </w:rPr>
      </w:pPr>
      <w:r>
        <w:rPr>
          <w:rFonts w:hint="eastAsia"/>
        </w:rPr>
        <w:t>供给的基本概念</w:t>
      </w:r>
    </w:p>
    <w:p w14:paraId="0AE3C725" w14:textId="77777777" w:rsidR="000F7BCF" w:rsidRDefault="000F7BCF">
      <w:pPr>
        <w:rPr>
          <w:rFonts w:hint="eastAsia"/>
        </w:rPr>
      </w:pPr>
      <w:r>
        <w:rPr>
          <w:rFonts w:hint="eastAsia"/>
        </w:rPr>
        <w:t>“供给”（gòng jǐ）通常用来描述市场上产品和服务的可获得性，尤其是在经济学领域中。它涉及到生产者愿意并且能够在市场上销售的商品或服务的数量。与“提供”相比，“供给”更侧重于从生产者到消费者的流程，强调的是数量和价格之间的关系。通过研究供给情况，经济学家能够预测市场走向，帮助企业做出更加明智的决策。</w:t>
      </w:r>
    </w:p>
    <w:p w14:paraId="591F7E7F" w14:textId="77777777" w:rsidR="000F7BCF" w:rsidRDefault="000F7BCF">
      <w:pPr>
        <w:rPr>
          <w:rFonts w:hint="eastAsia"/>
        </w:rPr>
      </w:pPr>
    </w:p>
    <w:p w14:paraId="6EE3FCDC" w14:textId="77777777" w:rsidR="000F7BCF" w:rsidRDefault="000F7BCF">
      <w:pPr>
        <w:rPr>
          <w:rFonts w:hint="eastAsia"/>
        </w:rPr>
      </w:pPr>
    </w:p>
    <w:p w14:paraId="2EF8A6F8" w14:textId="77777777" w:rsidR="000F7BCF" w:rsidRDefault="000F7BCF">
      <w:pPr>
        <w:rPr>
          <w:rFonts w:hint="eastAsia"/>
        </w:rPr>
      </w:pPr>
      <w:r>
        <w:rPr>
          <w:rFonts w:hint="eastAsia"/>
        </w:rPr>
        <w:t>供应的多方面意义</w:t>
      </w:r>
    </w:p>
    <w:p w14:paraId="0313EAB2" w14:textId="77777777" w:rsidR="000F7BCF" w:rsidRDefault="000F7BCF">
      <w:pPr>
        <w:rPr>
          <w:rFonts w:hint="eastAsia"/>
        </w:rPr>
      </w:pPr>
      <w:r>
        <w:rPr>
          <w:rFonts w:hint="eastAsia"/>
        </w:rPr>
        <w:t>“供应”（gòng yīng）这个词同样涉及到商品或服务的提供过程，但它往往用于指持续性的、稳定的资源分配。无论是在商业活动中还是公共设施的管理上，“供应”都扮演着至关重要的角色。例如，城市供水系统的稳定运作依赖于有效的水资源供应管理；电力公司则需要保证对用户的不间断供电服务。因此，“供应”不仅关乎即时的提供行为，还涉及到长期的规划和维护。</w:t>
      </w:r>
    </w:p>
    <w:p w14:paraId="025E6F47" w14:textId="77777777" w:rsidR="000F7BCF" w:rsidRDefault="000F7BCF">
      <w:pPr>
        <w:rPr>
          <w:rFonts w:hint="eastAsia"/>
        </w:rPr>
      </w:pPr>
    </w:p>
    <w:p w14:paraId="4E3ACEC0" w14:textId="77777777" w:rsidR="000F7BCF" w:rsidRDefault="000F7BCF">
      <w:pPr>
        <w:rPr>
          <w:rFonts w:hint="eastAsia"/>
        </w:rPr>
      </w:pPr>
    </w:p>
    <w:p w14:paraId="2EA538F6" w14:textId="77777777" w:rsidR="000F7BCF" w:rsidRDefault="000F7BCF">
      <w:pPr>
        <w:rPr>
          <w:rFonts w:hint="eastAsia"/>
        </w:rPr>
      </w:pPr>
      <w:r>
        <w:rPr>
          <w:rFonts w:hint="eastAsia"/>
        </w:rPr>
        <w:t>最后的总结</w:t>
      </w:r>
    </w:p>
    <w:p w14:paraId="7C3ABA79" w14:textId="77777777" w:rsidR="000F7BCF" w:rsidRDefault="000F7BCF">
      <w:pPr>
        <w:rPr>
          <w:rFonts w:hint="eastAsia"/>
        </w:rPr>
      </w:pPr>
      <w:r>
        <w:rPr>
          <w:rFonts w:hint="eastAsia"/>
        </w:rPr>
        <w:t>“提供”、“供给”和“供应”这三个词虽然在发音上有所不同，但在实际应用中也各自承载着独特的意义。掌握这些词汇的精确用法和发音，对于深入理解和运用汉语具有不可忽视的重要性。同时，这也反映了汉语作为一种语言体系的丰富性和复杂性，鼓励学习者不断探索和实践，以提升自己的语言能力。</w:t>
      </w:r>
    </w:p>
    <w:p w14:paraId="40FEAD81" w14:textId="77777777" w:rsidR="000F7BCF" w:rsidRDefault="000F7BCF">
      <w:pPr>
        <w:rPr>
          <w:rFonts w:hint="eastAsia"/>
        </w:rPr>
      </w:pPr>
    </w:p>
    <w:p w14:paraId="5E2A4CC0" w14:textId="77777777" w:rsidR="000F7BCF" w:rsidRDefault="000F7BCF">
      <w:pPr>
        <w:rPr>
          <w:rFonts w:hint="eastAsia"/>
        </w:rPr>
      </w:pPr>
    </w:p>
    <w:p w14:paraId="05A390B8" w14:textId="77777777" w:rsidR="000F7BCF" w:rsidRDefault="000F7BCF">
      <w:pPr>
        <w:rPr>
          <w:rFonts w:hint="eastAsia"/>
        </w:rPr>
      </w:pPr>
      <w:r>
        <w:rPr>
          <w:rFonts w:hint="eastAsia"/>
        </w:rPr>
        <w:t>本文是由每日作文网(2345lzwz.com)为大家创作</w:t>
      </w:r>
    </w:p>
    <w:p w14:paraId="5729222B" w14:textId="17CF4555" w:rsidR="00C6747B" w:rsidRDefault="00C6747B"/>
    <w:sectPr w:rsidR="00C67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7B"/>
    <w:rsid w:val="000F3509"/>
    <w:rsid w:val="000F7BCF"/>
    <w:rsid w:val="00C6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DB68B-2F3A-4B0E-81C1-FC587070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47B"/>
    <w:rPr>
      <w:rFonts w:cstheme="majorBidi"/>
      <w:color w:val="2F5496" w:themeColor="accent1" w:themeShade="BF"/>
      <w:sz w:val="28"/>
      <w:szCs w:val="28"/>
    </w:rPr>
  </w:style>
  <w:style w:type="character" w:customStyle="1" w:styleId="50">
    <w:name w:val="标题 5 字符"/>
    <w:basedOn w:val="a0"/>
    <w:link w:val="5"/>
    <w:uiPriority w:val="9"/>
    <w:semiHidden/>
    <w:rsid w:val="00C6747B"/>
    <w:rPr>
      <w:rFonts w:cstheme="majorBidi"/>
      <w:color w:val="2F5496" w:themeColor="accent1" w:themeShade="BF"/>
      <w:sz w:val="24"/>
    </w:rPr>
  </w:style>
  <w:style w:type="character" w:customStyle="1" w:styleId="60">
    <w:name w:val="标题 6 字符"/>
    <w:basedOn w:val="a0"/>
    <w:link w:val="6"/>
    <w:uiPriority w:val="9"/>
    <w:semiHidden/>
    <w:rsid w:val="00C6747B"/>
    <w:rPr>
      <w:rFonts w:cstheme="majorBidi"/>
      <w:b/>
      <w:bCs/>
      <w:color w:val="2F5496" w:themeColor="accent1" w:themeShade="BF"/>
    </w:rPr>
  </w:style>
  <w:style w:type="character" w:customStyle="1" w:styleId="70">
    <w:name w:val="标题 7 字符"/>
    <w:basedOn w:val="a0"/>
    <w:link w:val="7"/>
    <w:uiPriority w:val="9"/>
    <w:semiHidden/>
    <w:rsid w:val="00C6747B"/>
    <w:rPr>
      <w:rFonts w:cstheme="majorBidi"/>
      <w:b/>
      <w:bCs/>
      <w:color w:val="595959" w:themeColor="text1" w:themeTint="A6"/>
    </w:rPr>
  </w:style>
  <w:style w:type="character" w:customStyle="1" w:styleId="80">
    <w:name w:val="标题 8 字符"/>
    <w:basedOn w:val="a0"/>
    <w:link w:val="8"/>
    <w:uiPriority w:val="9"/>
    <w:semiHidden/>
    <w:rsid w:val="00C6747B"/>
    <w:rPr>
      <w:rFonts w:cstheme="majorBidi"/>
      <w:color w:val="595959" w:themeColor="text1" w:themeTint="A6"/>
    </w:rPr>
  </w:style>
  <w:style w:type="character" w:customStyle="1" w:styleId="90">
    <w:name w:val="标题 9 字符"/>
    <w:basedOn w:val="a0"/>
    <w:link w:val="9"/>
    <w:uiPriority w:val="9"/>
    <w:semiHidden/>
    <w:rsid w:val="00C6747B"/>
    <w:rPr>
      <w:rFonts w:eastAsiaTheme="majorEastAsia" w:cstheme="majorBidi"/>
      <w:color w:val="595959" w:themeColor="text1" w:themeTint="A6"/>
    </w:rPr>
  </w:style>
  <w:style w:type="paragraph" w:styleId="a3">
    <w:name w:val="Title"/>
    <w:basedOn w:val="a"/>
    <w:next w:val="a"/>
    <w:link w:val="a4"/>
    <w:uiPriority w:val="10"/>
    <w:qFormat/>
    <w:rsid w:val="00C67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47B"/>
    <w:pPr>
      <w:spacing w:before="160"/>
      <w:jc w:val="center"/>
    </w:pPr>
    <w:rPr>
      <w:i/>
      <w:iCs/>
      <w:color w:val="404040" w:themeColor="text1" w:themeTint="BF"/>
    </w:rPr>
  </w:style>
  <w:style w:type="character" w:customStyle="1" w:styleId="a8">
    <w:name w:val="引用 字符"/>
    <w:basedOn w:val="a0"/>
    <w:link w:val="a7"/>
    <w:uiPriority w:val="29"/>
    <w:rsid w:val="00C6747B"/>
    <w:rPr>
      <w:i/>
      <w:iCs/>
      <w:color w:val="404040" w:themeColor="text1" w:themeTint="BF"/>
    </w:rPr>
  </w:style>
  <w:style w:type="paragraph" w:styleId="a9">
    <w:name w:val="List Paragraph"/>
    <w:basedOn w:val="a"/>
    <w:uiPriority w:val="34"/>
    <w:qFormat/>
    <w:rsid w:val="00C6747B"/>
    <w:pPr>
      <w:ind w:left="720"/>
      <w:contextualSpacing/>
    </w:pPr>
  </w:style>
  <w:style w:type="character" w:styleId="aa">
    <w:name w:val="Intense Emphasis"/>
    <w:basedOn w:val="a0"/>
    <w:uiPriority w:val="21"/>
    <w:qFormat/>
    <w:rsid w:val="00C6747B"/>
    <w:rPr>
      <w:i/>
      <w:iCs/>
      <w:color w:val="2F5496" w:themeColor="accent1" w:themeShade="BF"/>
    </w:rPr>
  </w:style>
  <w:style w:type="paragraph" w:styleId="ab">
    <w:name w:val="Intense Quote"/>
    <w:basedOn w:val="a"/>
    <w:next w:val="a"/>
    <w:link w:val="ac"/>
    <w:uiPriority w:val="30"/>
    <w:qFormat/>
    <w:rsid w:val="00C67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47B"/>
    <w:rPr>
      <w:i/>
      <w:iCs/>
      <w:color w:val="2F5496" w:themeColor="accent1" w:themeShade="BF"/>
    </w:rPr>
  </w:style>
  <w:style w:type="character" w:styleId="ad">
    <w:name w:val="Intense Reference"/>
    <w:basedOn w:val="a0"/>
    <w:uiPriority w:val="32"/>
    <w:qFormat/>
    <w:rsid w:val="00C67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