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F159" w14:textId="77777777" w:rsidR="00585040" w:rsidRDefault="00585040">
      <w:pPr>
        <w:rPr>
          <w:rFonts w:hint="eastAsia"/>
        </w:rPr>
      </w:pPr>
    </w:p>
    <w:p w14:paraId="7892771F" w14:textId="77777777" w:rsidR="00585040" w:rsidRDefault="00585040">
      <w:pPr>
        <w:rPr>
          <w:rFonts w:hint="eastAsia"/>
        </w:rPr>
      </w:pPr>
      <w:r>
        <w:rPr>
          <w:rFonts w:hint="eastAsia"/>
        </w:rPr>
        <w:t>拼音音节表简介</w:t>
      </w:r>
    </w:p>
    <w:p w14:paraId="267E0B49" w14:textId="77777777" w:rsidR="00585040" w:rsidRDefault="00585040">
      <w:pPr>
        <w:rPr>
          <w:rFonts w:hint="eastAsia"/>
        </w:rPr>
      </w:pPr>
      <w:r>
        <w:rPr>
          <w:rFonts w:hint="eastAsia"/>
        </w:rPr>
        <w:t>拼音音节表是学习汉语拼音的重要工具之一，它帮助初学者快速掌握汉语的发音规则和标准。汉语拼音作为汉字的注音系统，不仅对于母语非汉语的学习者来说至关重要，而且对于儿童早期教育也具有不可替代的作用。通过拼音音节表，学习者可以清晰地看到每个声母与韵母组合后的读音，以及不同声调的变化。</w:t>
      </w:r>
    </w:p>
    <w:p w14:paraId="72B1AF8E" w14:textId="77777777" w:rsidR="00585040" w:rsidRDefault="00585040">
      <w:pPr>
        <w:rPr>
          <w:rFonts w:hint="eastAsia"/>
        </w:rPr>
      </w:pPr>
    </w:p>
    <w:p w14:paraId="567D1021" w14:textId="77777777" w:rsidR="00585040" w:rsidRDefault="00585040">
      <w:pPr>
        <w:rPr>
          <w:rFonts w:hint="eastAsia"/>
        </w:rPr>
      </w:pPr>
    </w:p>
    <w:p w14:paraId="45B7D84B" w14:textId="77777777" w:rsidR="00585040" w:rsidRDefault="00585040">
      <w:pPr>
        <w:rPr>
          <w:rFonts w:hint="eastAsia"/>
        </w:rPr>
      </w:pPr>
      <w:r>
        <w:rPr>
          <w:rFonts w:hint="eastAsia"/>
        </w:rPr>
        <w:t>拼音音节表的结构</w:t>
      </w:r>
    </w:p>
    <w:p w14:paraId="076D1D4C" w14:textId="77777777" w:rsidR="00585040" w:rsidRDefault="00585040">
      <w:pPr>
        <w:rPr>
          <w:rFonts w:hint="eastAsia"/>
        </w:rPr>
      </w:pPr>
      <w:r>
        <w:rPr>
          <w:rFonts w:hint="eastAsia"/>
        </w:rPr>
        <w:t>一个完整的拼音音节表通常包括所有的声母、韵母及其组合形式，并标明四声及轻声的发音示例。在打印图中，这些元素被精心编排，以便于阅读和理解。声母位于表格的一侧，而韵母则沿着顶部排列，交叉点处展示相应的音节及其声调。这种布局方式使得查找特定音节变得简单直观。</w:t>
      </w:r>
    </w:p>
    <w:p w14:paraId="0CF5F62B" w14:textId="77777777" w:rsidR="00585040" w:rsidRDefault="00585040">
      <w:pPr>
        <w:rPr>
          <w:rFonts w:hint="eastAsia"/>
        </w:rPr>
      </w:pPr>
    </w:p>
    <w:p w14:paraId="14DAC573" w14:textId="77777777" w:rsidR="00585040" w:rsidRDefault="00585040">
      <w:pPr>
        <w:rPr>
          <w:rFonts w:hint="eastAsia"/>
        </w:rPr>
      </w:pPr>
    </w:p>
    <w:p w14:paraId="4594A48D" w14:textId="77777777" w:rsidR="00585040" w:rsidRDefault="00585040">
      <w:pPr>
        <w:rPr>
          <w:rFonts w:hint="eastAsia"/>
        </w:rPr>
      </w:pPr>
      <w:r>
        <w:rPr>
          <w:rFonts w:hint="eastAsia"/>
        </w:rPr>
        <w:t>如何利用拼音音节表进行学习</w:t>
      </w:r>
    </w:p>
    <w:p w14:paraId="3CDC85B3" w14:textId="77777777" w:rsidR="00585040" w:rsidRDefault="00585040">
      <w:pPr>
        <w:rPr>
          <w:rFonts w:hint="eastAsia"/>
        </w:rPr>
      </w:pPr>
      <w:r>
        <w:rPr>
          <w:rFonts w:hint="eastAsia"/>
        </w:rPr>
        <w:t>利用拼音音节表学习时，建议从熟悉各个声母和韵母开始，然后逐步过渡到它们之间的组合练习。这有助于建立对汉语语音系统的全面了解。使用拼音音节表时还可以配合录音材料或语音教学软件，以确保发音准确。实践证明，结合视觉与听觉的学习方法能够显著提高学习效率。</w:t>
      </w:r>
    </w:p>
    <w:p w14:paraId="2E8BFE49" w14:textId="77777777" w:rsidR="00585040" w:rsidRDefault="00585040">
      <w:pPr>
        <w:rPr>
          <w:rFonts w:hint="eastAsia"/>
        </w:rPr>
      </w:pPr>
    </w:p>
    <w:p w14:paraId="63EEE24C" w14:textId="77777777" w:rsidR="00585040" w:rsidRDefault="00585040">
      <w:pPr>
        <w:rPr>
          <w:rFonts w:hint="eastAsia"/>
        </w:rPr>
      </w:pPr>
    </w:p>
    <w:p w14:paraId="0151BB30" w14:textId="77777777" w:rsidR="00585040" w:rsidRDefault="00585040">
      <w:pPr>
        <w:rPr>
          <w:rFonts w:hint="eastAsia"/>
        </w:rPr>
      </w:pPr>
      <w:r>
        <w:rPr>
          <w:rFonts w:hint="eastAsia"/>
        </w:rPr>
        <w:t>拼音音节表的实际应用</w:t>
      </w:r>
    </w:p>
    <w:p w14:paraId="4DBD7732" w14:textId="77777777" w:rsidR="00585040" w:rsidRDefault="00585040">
      <w:pPr>
        <w:rPr>
          <w:rFonts w:hint="eastAsia"/>
        </w:rPr>
      </w:pPr>
      <w:r>
        <w:rPr>
          <w:rFonts w:hint="eastAsia"/>
        </w:rPr>
        <w:t>除了作为学习工具外，拼音音节表还广泛应用于日常生活和工作中。例如，在输入法中，用户可以通过拼音快速输入汉字；在语言学研究领域，拼音音节表也是不可或缺的研究资料。随着技术的发展，现在还可以找到许多电子版的拼音音节表，它们提供了更多的交互功能，如点击发声、对比发音等，极大地丰富了学习体验。</w:t>
      </w:r>
    </w:p>
    <w:p w14:paraId="2CA801CF" w14:textId="77777777" w:rsidR="00585040" w:rsidRDefault="00585040">
      <w:pPr>
        <w:rPr>
          <w:rFonts w:hint="eastAsia"/>
        </w:rPr>
      </w:pPr>
    </w:p>
    <w:p w14:paraId="5314B072" w14:textId="77777777" w:rsidR="00585040" w:rsidRDefault="00585040">
      <w:pPr>
        <w:rPr>
          <w:rFonts w:hint="eastAsia"/>
        </w:rPr>
      </w:pPr>
    </w:p>
    <w:p w14:paraId="36F7D9C9" w14:textId="77777777" w:rsidR="00585040" w:rsidRDefault="00585040">
      <w:pPr>
        <w:rPr>
          <w:rFonts w:hint="eastAsia"/>
        </w:rPr>
      </w:pPr>
      <w:r>
        <w:rPr>
          <w:rFonts w:hint="eastAsia"/>
        </w:rPr>
        <w:t>最后的总结</w:t>
      </w:r>
    </w:p>
    <w:p w14:paraId="66AA341B" w14:textId="77777777" w:rsidR="00585040" w:rsidRDefault="00585040">
      <w:pPr>
        <w:rPr>
          <w:rFonts w:hint="eastAsia"/>
        </w:rPr>
      </w:pPr>
      <w:r>
        <w:rPr>
          <w:rFonts w:hint="eastAsia"/>
        </w:rPr>
        <w:lastRenderedPageBreak/>
        <w:t>拼音音节表无论是对于汉语初学者还是希望进一步提高自己汉语水平的人来说，都是一个非常有价值的资源。通过合理利用这一工具，不仅可以提升自己的发音准确性，还能加深对汉语语音规律的理解。因此，制作并使用一份清晰明了的拼音音节表打印图，无疑是每位汉语学习者的明智选择。</w:t>
      </w:r>
    </w:p>
    <w:p w14:paraId="07CE379C" w14:textId="77777777" w:rsidR="00585040" w:rsidRDefault="00585040">
      <w:pPr>
        <w:rPr>
          <w:rFonts w:hint="eastAsia"/>
        </w:rPr>
      </w:pPr>
    </w:p>
    <w:p w14:paraId="3CAF5F33" w14:textId="77777777" w:rsidR="00585040" w:rsidRDefault="00585040">
      <w:pPr>
        <w:rPr>
          <w:rFonts w:hint="eastAsia"/>
        </w:rPr>
      </w:pPr>
    </w:p>
    <w:p w14:paraId="7A159BD6" w14:textId="77777777" w:rsidR="00585040" w:rsidRDefault="00585040">
      <w:pPr>
        <w:rPr>
          <w:rFonts w:hint="eastAsia"/>
        </w:rPr>
      </w:pPr>
      <w:r>
        <w:rPr>
          <w:rFonts w:hint="eastAsia"/>
        </w:rPr>
        <w:t>本文是由每日作文网(2345lzwz.com)为大家创作</w:t>
      </w:r>
    </w:p>
    <w:p w14:paraId="44BAB906" w14:textId="2EE3F408" w:rsidR="00847347" w:rsidRDefault="00847347"/>
    <w:sectPr w:rsidR="008473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47"/>
    <w:rsid w:val="000F3509"/>
    <w:rsid w:val="00585040"/>
    <w:rsid w:val="00847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CC077-FCAA-485A-AB59-98CF8D06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3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3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3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3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3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3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3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3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3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3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3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3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347"/>
    <w:rPr>
      <w:rFonts w:cstheme="majorBidi"/>
      <w:color w:val="2F5496" w:themeColor="accent1" w:themeShade="BF"/>
      <w:sz w:val="28"/>
      <w:szCs w:val="28"/>
    </w:rPr>
  </w:style>
  <w:style w:type="character" w:customStyle="1" w:styleId="50">
    <w:name w:val="标题 5 字符"/>
    <w:basedOn w:val="a0"/>
    <w:link w:val="5"/>
    <w:uiPriority w:val="9"/>
    <w:semiHidden/>
    <w:rsid w:val="00847347"/>
    <w:rPr>
      <w:rFonts w:cstheme="majorBidi"/>
      <w:color w:val="2F5496" w:themeColor="accent1" w:themeShade="BF"/>
      <w:sz w:val="24"/>
    </w:rPr>
  </w:style>
  <w:style w:type="character" w:customStyle="1" w:styleId="60">
    <w:name w:val="标题 6 字符"/>
    <w:basedOn w:val="a0"/>
    <w:link w:val="6"/>
    <w:uiPriority w:val="9"/>
    <w:semiHidden/>
    <w:rsid w:val="00847347"/>
    <w:rPr>
      <w:rFonts w:cstheme="majorBidi"/>
      <w:b/>
      <w:bCs/>
      <w:color w:val="2F5496" w:themeColor="accent1" w:themeShade="BF"/>
    </w:rPr>
  </w:style>
  <w:style w:type="character" w:customStyle="1" w:styleId="70">
    <w:name w:val="标题 7 字符"/>
    <w:basedOn w:val="a0"/>
    <w:link w:val="7"/>
    <w:uiPriority w:val="9"/>
    <w:semiHidden/>
    <w:rsid w:val="00847347"/>
    <w:rPr>
      <w:rFonts w:cstheme="majorBidi"/>
      <w:b/>
      <w:bCs/>
      <w:color w:val="595959" w:themeColor="text1" w:themeTint="A6"/>
    </w:rPr>
  </w:style>
  <w:style w:type="character" w:customStyle="1" w:styleId="80">
    <w:name w:val="标题 8 字符"/>
    <w:basedOn w:val="a0"/>
    <w:link w:val="8"/>
    <w:uiPriority w:val="9"/>
    <w:semiHidden/>
    <w:rsid w:val="00847347"/>
    <w:rPr>
      <w:rFonts w:cstheme="majorBidi"/>
      <w:color w:val="595959" w:themeColor="text1" w:themeTint="A6"/>
    </w:rPr>
  </w:style>
  <w:style w:type="character" w:customStyle="1" w:styleId="90">
    <w:name w:val="标题 9 字符"/>
    <w:basedOn w:val="a0"/>
    <w:link w:val="9"/>
    <w:uiPriority w:val="9"/>
    <w:semiHidden/>
    <w:rsid w:val="00847347"/>
    <w:rPr>
      <w:rFonts w:eastAsiaTheme="majorEastAsia" w:cstheme="majorBidi"/>
      <w:color w:val="595959" w:themeColor="text1" w:themeTint="A6"/>
    </w:rPr>
  </w:style>
  <w:style w:type="paragraph" w:styleId="a3">
    <w:name w:val="Title"/>
    <w:basedOn w:val="a"/>
    <w:next w:val="a"/>
    <w:link w:val="a4"/>
    <w:uiPriority w:val="10"/>
    <w:qFormat/>
    <w:rsid w:val="008473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3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3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3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347"/>
    <w:pPr>
      <w:spacing w:before="160"/>
      <w:jc w:val="center"/>
    </w:pPr>
    <w:rPr>
      <w:i/>
      <w:iCs/>
      <w:color w:val="404040" w:themeColor="text1" w:themeTint="BF"/>
    </w:rPr>
  </w:style>
  <w:style w:type="character" w:customStyle="1" w:styleId="a8">
    <w:name w:val="引用 字符"/>
    <w:basedOn w:val="a0"/>
    <w:link w:val="a7"/>
    <w:uiPriority w:val="29"/>
    <w:rsid w:val="00847347"/>
    <w:rPr>
      <w:i/>
      <w:iCs/>
      <w:color w:val="404040" w:themeColor="text1" w:themeTint="BF"/>
    </w:rPr>
  </w:style>
  <w:style w:type="paragraph" w:styleId="a9">
    <w:name w:val="List Paragraph"/>
    <w:basedOn w:val="a"/>
    <w:uiPriority w:val="34"/>
    <w:qFormat/>
    <w:rsid w:val="00847347"/>
    <w:pPr>
      <w:ind w:left="720"/>
      <w:contextualSpacing/>
    </w:pPr>
  </w:style>
  <w:style w:type="character" w:styleId="aa">
    <w:name w:val="Intense Emphasis"/>
    <w:basedOn w:val="a0"/>
    <w:uiPriority w:val="21"/>
    <w:qFormat/>
    <w:rsid w:val="00847347"/>
    <w:rPr>
      <w:i/>
      <w:iCs/>
      <w:color w:val="2F5496" w:themeColor="accent1" w:themeShade="BF"/>
    </w:rPr>
  </w:style>
  <w:style w:type="paragraph" w:styleId="ab">
    <w:name w:val="Intense Quote"/>
    <w:basedOn w:val="a"/>
    <w:next w:val="a"/>
    <w:link w:val="ac"/>
    <w:uiPriority w:val="30"/>
    <w:qFormat/>
    <w:rsid w:val="00847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347"/>
    <w:rPr>
      <w:i/>
      <w:iCs/>
      <w:color w:val="2F5496" w:themeColor="accent1" w:themeShade="BF"/>
    </w:rPr>
  </w:style>
  <w:style w:type="character" w:styleId="ad">
    <w:name w:val="Intense Reference"/>
    <w:basedOn w:val="a0"/>
    <w:uiPriority w:val="32"/>
    <w:qFormat/>
    <w:rsid w:val="008473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