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4C7E2" w14:textId="77777777" w:rsidR="00E1481E" w:rsidRDefault="00E1481E">
      <w:pPr>
        <w:rPr>
          <w:rFonts w:hint="eastAsia"/>
        </w:rPr>
      </w:pPr>
    </w:p>
    <w:p w14:paraId="624EB9C6" w14:textId="77777777" w:rsidR="00E1481E" w:rsidRDefault="00E1481E">
      <w:pPr>
        <w:rPr>
          <w:rFonts w:hint="eastAsia"/>
        </w:rPr>
      </w:pPr>
      <w:r>
        <w:rPr>
          <w:rFonts w:hint="eastAsia"/>
        </w:rPr>
        <w:t>拼音音节怎么划分音节</w:t>
      </w:r>
    </w:p>
    <w:p w14:paraId="22FD785B" w14:textId="77777777" w:rsidR="00E1481E" w:rsidRDefault="00E1481E">
      <w:pPr>
        <w:rPr>
          <w:rFonts w:hint="eastAsia"/>
        </w:rPr>
      </w:pPr>
      <w:r>
        <w:rPr>
          <w:rFonts w:hint="eastAsia"/>
        </w:rPr>
        <w:t>汉语拼音的音节划分是学习汉语的重要组成部分，它帮助我们正确地发音和理解汉字。一个完整的拼音音节通常由声母、韵母以及声调三部分组成。声母位于音节的开头，主要由辅音构成；韵母则位于音节的中间或后部，可以由元音单独或者与辅音组合而成；声调则是对整个音节的音高变化的规定。</w:t>
      </w:r>
    </w:p>
    <w:p w14:paraId="01454199" w14:textId="77777777" w:rsidR="00E1481E" w:rsidRDefault="00E1481E">
      <w:pPr>
        <w:rPr>
          <w:rFonts w:hint="eastAsia"/>
        </w:rPr>
      </w:pPr>
    </w:p>
    <w:p w14:paraId="6215422B" w14:textId="77777777" w:rsidR="00E1481E" w:rsidRDefault="00E1481E">
      <w:pPr>
        <w:rPr>
          <w:rFonts w:hint="eastAsia"/>
        </w:rPr>
      </w:pPr>
    </w:p>
    <w:p w14:paraId="45C3B6F4" w14:textId="77777777" w:rsidR="00E1481E" w:rsidRDefault="00E1481E">
      <w:pPr>
        <w:rPr>
          <w:rFonts w:hint="eastAsia"/>
        </w:rPr>
      </w:pPr>
      <w:r>
        <w:rPr>
          <w:rFonts w:hint="eastAsia"/>
        </w:rPr>
        <w:t>声母的作用及分类</w:t>
      </w:r>
    </w:p>
    <w:p w14:paraId="38F49831" w14:textId="77777777" w:rsidR="00E1481E" w:rsidRDefault="00E1481E">
      <w:pPr>
        <w:rPr>
          <w:rFonts w:hint="eastAsia"/>
        </w:rPr>
      </w:pPr>
      <w:r>
        <w:rPr>
          <w:rFonts w:hint="eastAsia"/>
        </w:rPr>
        <w:t>声母在汉语拼音中扮演着至关重要的角色，它们为每个音节提供了一个明确的开始点。根据其发音方式和部位的不同，声母可以分为不同的类别，如双唇音（b, p, m, f）、舌尖前音（z, c, s）等。了解这些基本的发音规则对于准确划分音节至关重要。有些音节可能没有明显的声母，这种情况下的音节以元音开头，称为零声母音节。</w:t>
      </w:r>
    </w:p>
    <w:p w14:paraId="234F9DE9" w14:textId="77777777" w:rsidR="00E1481E" w:rsidRDefault="00E1481E">
      <w:pPr>
        <w:rPr>
          <w:rFonts w:hint="eastAsia"/>
        </w:rPr>
      </w:pPr>
    </w:p>
    <w:p w14:paraId="320ECCFC" w14:textId="77777777" w:rsidR="00E1481E" w:rsidRDefault="00E1481E">
      <w:pPr>
        <w:rPr>
          <w:rFonts w:hint="eastAsia"/>
        </w:rPr>
      </w:pPr>
    </w:p>
    <w:p w14:paraId="6BA5780D" w14:textId="77777777" w:rsidR="00E1481E" w:rsidRDefault="00E1481E">
      <w:pPr>
        <w:rPr>
          <w:rFonts w:hint="eastAsia"/>
        </w:rPr>
      </w:pPr>
      <w:r>
        <w:rPr>
          <w:rFonts w:hint="eastAsia"/>
        </w:rPr>
        <w:t>韵母的结构与类型</w:t>
      </w:r>
    </w:p>
    <w:p w14:paraId="5CB4875D" w14:textId="77777777" w:rsidR="00E1481E" w:rsidRDefault="00E1481E">
      <w:pPr>
        <w:rPr>
          <w:rFonts w:hint="eastAsia"/>
        </w:rPr>
      </w:pPr>
      <w:r>
        <w:rPr>
          <w:rFonts w:hint="eastAsia"/>
        </w:rPr>
        <w:t>韵母是构成汉语拼音音节的核心部分，它可以进一步细分为单元音韵母、复元音韵母和鼻韵母。单元音韵母是由单一元音组成的，例如a, o, e；复元音韵母则由两个或三个元音组合而成，像ai, ei, ui；鼻韵母是在元音之后加上-n或-ng，比如an, en, ang。通过掌握不同类型的韵母，我们可以更精确地进行音节划分，并且更好地理解和记忆汉字的发音。</w:t>
      </w:r>
    </w:p>
    <w:p w14:paraId="3877EBCA" w14:textId="77777777" w:rsidR="00E1481E" w:rsidRDefault="00E1481E">
      <w:pPr>
        <w:rPr>
          <w:rFonts w:hint="eastAsia"/>
        </w:rPr>
      </w:pPr>
    </w:p>
    <w:p w14:paraId="12091904" w14:textId="77777777" w:rsidR="00E1481E" w:rsidRDefault="00E1481E">
      <w:pPr>
        <w:rPr>
          <w:rFonts w:hint="eastAsia"/>
        </w:rPr>
      </w:pPr>
    </w:p>
    <w:p w14:paraId="6EB04719" w14:textId="77777777" w:rsidR="00E1481E" w:rsidRDefault="00E1481E">
      <w:pPr>
        <w:rPr>
          <w:rFonts w:hint="eastAsia"/>
        </w:rPr>
      </w:pPr>
      <w:r>
        <w:rPr>
          <w:rFonts w:hint="eastAsia"/>
        </w:rPr>
        <w:t>声调对音节的影响</w:t>
      </w:r>
    </w:p>
    <w:p w14:paraId="0B43A087" w14:textId="77777777" w:rsidR="00E1481E" w:rsidRDefault="00E1481E">
      <w:pPr>
        <w:rPr>
          <w:rFonts w:hint="eastAsia"/>
        </w:rPr>
      </w:pPr>
      <w:r>
        <w:rPr>
          <w:rFonts w:hint="eastAsia"/>
        </w:rPr>
        <w:t>声调在汉语拼音中具有不可忽视的重要性，因为它能够改变词语的意义。汉语有四个基本声调和一个轻声。第一声是一个平调，第二声是一个升调，第三声是一个降升调，而第四声是一个降调。正确使用声调不仅有助于提高发音准确性，还能够确保信息传递的清晰度。因此，在划分音节时考虑声调因素同样重要。</w:t>
      </w:r>
    </w:p>
    <w:p w14:paraId="7DC95FD0" w14:textId="77777777" w:rsidR="00E1481E" w:rsidRDefault="00E1481E">
      <w:pPr>
        <w:rPr>
          <w:rFonts w:hint="eastAsia"/>
        </w:rPr>
      </w:pPr>
    </w:p>
    <w:p w14:paraId="58B69CDC" w14:textId="77777777" w:rsidR="00E1481E" w:rsidRDefault="00E1481E">
      <w:pPr>
        <w:rPr>
          <w:rFonts w:hint="eastAsia"/>
        </w:rPr>
      </w:pPr>
    </w:p>
    <w:p w14:paraId="28ED9F23" w14:textId="77777777" w:rsidR="00E1481E" w:rsidRDefault="00E1481E">
      <w:pPr>
        <w:rPr>
          <w:rFonts w:hint="eastAsia"/>
        </w:rPr>
      </w:pPr>
      <w:r>
        <w:rPr>
          <w:rFonts w:hint="eastAsia"/>
        </w:rPr>
        <w:t>实际应用中的音节划分技巧</w:t>
      </w:r>
    </w:p>
    <w:p w14:paraId="505B923B" w14:textId="77777777" w:rsidR="00E1481E" w:rsidRDefault="00E1481E">
      <w:pPr>
        <w:rPr>
          <w:rFonts w:hint="eastAsia"/>
        </w:rPr>
      </w:pPr>
      <w:r>
        <w:rPr>
          <w:rFonts w:hint="eastAsia"/>
        </w:rPr>
        <w:t>在日常的学习和交流过程中，有效地进行音节划分可以帮助我们更快地掌握汉语。一种实用的方法是从听觉上感知每个音节的自然停顿点。阅读材料时注意标点符号的位置也有助于识别独立的音节。同时，利用现代技术，如语音识别软件和在线字典，也可以辅助我们练习并检验自己的音节划分能力。</w:t>
      </w:r>
    </w:p>
    <w:p w14:paraId="4B9D9636" w14:textId="77777777" w:rsidR="00E1481E" w:rsidRDefault="00E1481E">
      <w:pPr>
        <w:rPr>
          <w:rFonts w:hint="eastAsia"/>
        </w:rPr>
      </w:pPr>
    </w:p>
    <w:p w14:paraId="3079B056" w14:textId="77777777" w:rsidR="00E1481E" w:rsidRDefault="00E1481E">
      <w:pPr>
        <w:rPr>
          <w:rFonts w:hint="eastAsia"/>
        </w:rPr>
      </w:pPr>
    </w:p>
    <w:p w14:paraId="7C268DF8" w14:textId="77777777" w:rsidR="00E1481E" w:rsidRDefault="00E148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EEA2A5" w14:textId="476EAE6E" w:rsidR="00912DE1" w:rsidRDefault="00912DE1"/>
    <w:sectPr w:rsidR="00912D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DE1"/>
    <w:rsid w:val="000F3509"/>
    <w:rsid w:val="00912DE1"/>
    <w:rsid w:val="00E1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83D6F0-B41C-46BC-AF79-153A66438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2D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D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D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D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D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D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D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D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D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2D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2D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2D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2D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2D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2D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2D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2D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2D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2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D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2D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2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2D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2D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2D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2D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2D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2D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