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BDBF" w14:textId="77777777" w:rsidR="008C0455" w:rsidRDefault="008C0455">
      <w:pPr>
        <w:rPr>
          <w:rFonts w:hint="eastAsia"/>
        </w:rPr>
      </w:pPr>
    </w:p>
    <w:p w14:paraId="2B01E82E" w14:textId="77777777" w:rsidR="008C0455" w:rsidRDefault="008C0455">
      <w:pPr>
        <w:rPr>
          <w:rFonts w:hint="eastAsia"/>
        </w:rPr>
      </w:pPr>
      <w:r>
        <w:rPr>
          <w:rFonts w:hint="eastAsia"/>
        </w:rPr>
        <w:t>拼音表的重要性</w:t>
      </w:r>
    </w:p>
    <w:p w14:paraId="23C206FA" w14:textId="77777777" w:rsidR="008C0455" w:rsidRDefault="008C0455">
      <w:pPr>
        <w:rPr>
          <w:rFonts w:hint="eastAsia"/>
        </w:rPr>
      </w:pPr>
      <w:r>
        <w:rPr>
          <w:rFonts w:hint="eastAsia"/>
        </w:rPr>
        <w:t>汉语拼音是学习中文的重要工具，无论是对于母语使用者还是外语学习者而言，拼音都起到了桥梁的作用。它不仅帮助人们准确发音，也是理解汉字读音的基础。因此，掌握一份完整的拼音表对于初学者来说至关重要。拼音表完整表打印版可以作为学习过程中的重要参考资料，方便随时查阅。</w:t>
      </w:r>
    </w:p>
    <w:p w14:paraId="3A88E1D4" w14:textId="77777777" w:rsidR="008C0455" w:rsidRDefault="008C0455">
      <w:pPr>
        <w:rPr>
          <w:rFonts w:hint="eastAsia"/>
        </w:rPr>
      </w:pPr>
    </w:p>
    <w:p w14:paraId="7AC3455E" w14:textId="77777777" w:rsidR="008C0455" w:rsidRDefault="008C0455">
      <w:pPr>
        <w:rPr>
          <w:rFonts w:hint="eastAsia"/>
        </w:rPr>
      </w:pPr>
    </w:p>
    <w:p w14:paraId="00D0C0F2" w14:textId="77777777" w:rsidR="008C0455" w:rsidRDefault="008C0455">
      <w:pPr>
        <w:rPr>
          <w:rFonts w:hint="eastAsia"/>
        </w:rPr>
      </w:pPr>
      <w:r>
        <w:rPr>
          <w:rFonts w:hint="eastAsia"/>
        </w:rPr>
        <w:t>拼音的基本构成</w:t>
      </w:r>
    </w:p>
    <w:p w14:paraId="05FE3571" w14:textId="77777777" w:rsidR="008C0455" w:rsidRDefault="008C0455">
      <w:pPr>
        <w:rPr>
          <w:rFonts w:hint="eastAsia"/>
        </w:rPr>
      </w:pPr>
      <w:r>
        <w:rPr>
          <w:rFonts w:hint="eastAsia"/>
        </w:rPr>
        <w:t>汉语拼音系统主要由声母、韵母和声调三部分组成。其中，声母是指位于音节开头的辅音，如b、p、m等；韵母则是跟在声母之后的元音或元音组合，例如a、o、e等。而声调则分为四声加轻声，通过不同的声调变化来区分词义。了解这些基本构成元素，有助于更深入地掌握汉语拼音体系。</w:t>
      </w:r>
    </w:p>
    <w:p w14:paraId="4A7B0341" w14:textId="77777777" w:rsidR="008C0455" w:rsidRDefault="008C0455">
      <w:pPr>
        <w:rPr>
          <w:rFonts w:hint="eastAsia"/>
        </w:rPr>
      </w:pPr>
    </w:p>
    <w:p w14:paraId="55AEC821" w14:textId="77777777" w:rsidR="008C0455" w:rsidRDefault="008C0455">
      <w:pPr>
        <w:rPr>
          <w:rFonts w:hint="eastAsia"/>
        </w:rPr>
      </w:pPr>
    </w:p>
    <w:p w14:paraId="20123660" w14:textId="77777777" w:rsidR="008C0455" w:rsidRDefault="008C0455">
      <w:pPr>
        <w:rPr>
          <w:rFonts w:hint="eastAsia"/>
        </w:rPr>
      </w:pPr>
      <w:r>
        <w:rPr>
          <w:rFonts w:hint="eastAsia"/>
        </w:rPr>
        <w:t>拼音表的内容与结构</w:t>
      </w:r>
    </w:p>
    <w:p w14:paraId="65485C61" w14:textId="77777777" w:rsidR="008C0455" w:rsidRDefault="008C0455">
      <w:pPr>
        <w:rPr>
          <w:rFonts w:hint="eastAsia"/>
        </w:rPr>
      </w:pPr>
      <w:r>
        <w:rPr>
          <w:rFonts w:hint="eastAsia"/>
        </w:rPr>
        <w:t>一个完整的拼音表通常包括所有的声母、韵母以及它们可能组成的音节，并标明相应的声调。还会列出一些特殊的拼写规则和例外情况，比如iu、ui等特殊组合的正确发音方法。这样的表格设计旨在让学习者能够一目了然地看到所有可能的拼音组合，便于记忆和使用。</w:t>
      </w:r>
    </w:p>
    <w:p w14:paraId="1E9E53D5" w14:textId="77777777" w:rsidR="008C0455" w:rsidRDefault="008C0455">
      <w:pPr>
        <w:rPr>
          <w:rFonts w:hint="eastAsia"/>
        </w:rPr>
      </w:pPr>
    </w:p>
    <w:p w14:paraId="7495726B" w14:textId="77777777" w:rsidR="008C0455" w:rsidRDefault="008C0455">
      <w:pPr>
        <w:rPr>
          <w:rFonts w:hint="eastAsia"/>
        </w:rPr>
      </w:pPr>
    </w:p>
    <w:p w14:paraId="2D7B93CB" w14:textId="77777777" w:rsidR="008C0455" w:rsidRDefault="008C0455">
      <w:pPr>
        <w:rPr>
          <w:rFonts w:hint="eastAsia"/>
        </w:rPr>
      </w:pPr>
      <w:r>
        <w:rPr>
          <w:rFonts w:hint="eastAsia"/>
        </w:rPr>
        <w:t>如何有效利用拼音表</w:t>
      </w:r>
    </w:p>
    <w:p w14:paraId="3D101D13" w14:textId="77777777" w:rsidR="008C0455" w:rsidRDefault="008C0455">
      <w:pPr>
        <w:rPr>
          <w:rFonts w:hint="eastAsia"/>
        </w:rPr>
      </w:pPr>
      <w:r>
        <w:rPr>
          <w:rFonts w:hint="eastAsia"/>
        </w:rPr>
        <w:t>拥有拼音表后，关键在于如何有效地使用它。可以通过反复阅读和背诵来熟悉各个拼音及其对应的汉字。尝试将所学的拼音应用到实际的语言环境中，比如听写练习、朗读文章等。不要忘记结合其他学习资源，如在线课程、语言交换伙伴等，以全面提升自己的语言能力。</w:t>
      </w:r>
    </w:p>
    <w:p w14:paraId="3B9E5020" w14:textId="77777777" w:rsidR="008C0455" w:rsidRDefault="008C0455">
      <w:pPr>
        <w:rPr>
          <w:rFonts w:hint="eastAsia"/>
        </w:rPr>
      </w:pPr>
    </w:p>
    <w:p w14:paraId="6E8DB178" w14:textId="77777777" w:rsidR="008C0455" w:rsidRDefault="008C0455">
      <w:pPr>
        <w:rPr>
          <w:rFonts w:hint="eastAsia"/>
        </w:rPr>
      </w:pPr>
    </w:p>
    <w:p w14:paraId="063F9000" w14:textId="77777777" w:rsidR="008C0455" w:rsidRDefault="008C0455">
      <w:pPr>
        <w:rPr>
          <w:rFonts w:hint="eastAsia"/>
        </w:rPr>
      </w:pPr>
      <w:r>
        <w:rPr>
          <w:rFonts w:hint="eastAsia"/>
        </w:rPr>
        <w:t>拼音表的打印与携带</w:t>
      </w:r>
    </w:p>
    <w:p w14:paraId="14446AFD" w14:textId="77777777" w:rsidR="008C0455" w:rsidRDefault="008C0455">
      <w:pPr>
        <w:rPr>
          <w:rFonts w:hint="eastAsia"/>
        </w:rPr>
      </w:pPr>
      <w:r>
        <w:rPr>
          <w:rFonts w:hint="eastAsia"/>
        </w:rPr>
        <w:t>为了随时随地进行复习，许多学习者会选择打印一份拼音表随身携带。选择高质量的纸张和打印机设置可以确保拼音表清晰易读。同时，也可以考虑将其装订成小册子的形式，这样更加便于翻阅。无论是在家中、学校还是外出途中，都可以随时拿出来复习。</w:t>
      </w:r>
    </w:p>
    <w:p w14:paraId="051BA43B" w14:textId="77777777" w:rsidR="008C0455" w:rsidRDefault="008C0455">
      <w:pPr>
        <w:rPr>
          <w:rFonts w:hint="eastAsia"/>
        </w:rPr>
      </w:pPr>
    </w:p>
    <w:p w14:paraId="6BC23CC1" w14:textId="77777777" w:rsidR="008C0455" w:rsidRDefault="008C0455">
      <w:pPr>
        <w:rPr>
          <w:rFonts w:hint="eastAsia"/>
        </w:rPr>
      </w:pPr>
    </w:p>
    <w:p w14:paraId="748856DE" w14:textId="77777777" w:rsidR="008C0455" w:rsidRDefault="008C0455">
      <w:pPr>
        <w:rPr>
          <w:rFonts w:hint="eastAsia"/>
        </w:rPr>
      </w:pPr>
      <w:r>
        <w:rPr>
          <w:rFonts w:hint="eastAsia"/>
        </w:rPr>
        <w:t>最后的总结</w:t>
      </w:r>
    </w:p>
    <w:p w14:paraId="483A6362" w14:textId="77777777" w:rsidR="008C0455" w:rsidRDefault="008C0455">
      <w:pPr>
        <w:rPr>
          <w:rFonts w:hint="eastAsia"/>
        </w:rPr>
      </w:pPr>
      <w:r>
        <w:rPr>
          <w:rFonts w:hint="eastAsia"/>
        </w:rPr>
        <w:t>汉语拼音作为学习中文不可或缺的一部分，其重要性不言而喻。通过充分利用拼音表，不仅可以提高自身的发音准确性，还能加深对汉字的理解。希望每位学习者都能找到适合自己的学习方法，借助拼音的力量开启探索中文世界的大门。</w:t>
      </w:r>
    </w:p>
    <w:p w14:paraId="37DF06AC" w14:textId="77777777" w:rsidR="008C0455" w:rsidRDefault="008C0455">
      <w:pPr>
        <w:rPr>
          <w:rFonts w:hint="eastAsia"/>
        </w:rPr>
      </w:pPr>
    </w:p>
    <w:p w14:paraId="3303B37C" w14:textId="77777777" w:rsidR="008C0455" w:rsidRDefault="008C0455">
      <w:pPr>
        <w:rPr>
          <w:rFonts w:hint="eastAsia"/>
        </w:rPr>
      </w:pPr>
    </w:p>
    <w:p w14:paraId="73CBE75B" w14:textId="77777777" w:rsidR="008C0455" w:rsidRDefault="008C0455">
      <w:pPr>
        <w:rPr>
          <w:rFonts w:hint="eastAsia"/>
        </w:rPr>
      </w:pPr>
      <w:r>
        <w:rPr>
          <w:rFonts w:hint="eastAsia"/>
        </w:rPr>
        <w:t>本文是由每日作文网(2345lzwz.com)为大家创作</w:t>
      </w:r>
    </w:p>
    <w:p w14:paraId="5FD00CF0" w14:textId="30096747" w:rsidR="00EF1A80" w:rsidRDefault="00EF1A80"/>
    <w:sectPr w:rsidR="00EF1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80"/>
    <w:rsid w:val="000F3509"/>
    <w:rsid w:val="008C0455"/>
    <w:rsid w:val="00EF1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35D43-A696-42BB-83B0-5286FAE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A80"/>
    <w:rPr>
      <w:rFonts w:cstheme="majorBidi"/>
      <w:color w:val="2F5496" w:themeColor="accent1" w:themeShade="BF"/>
      <w:sz w:val="28"/>
      <w:szCs w:val="28"/>
    </w:rPr>
  </w:style>
  <w:style w:type="character" w:customStyle="1" w:styleId="50">
    <w:name w:val="标题 5 字符"/>
    <w:basedOn w:val="a0"/>
    <w:link w:val="5"/>
    <w:uiPriority w:val="9"/>
    <w:semiHidden/>
    <w:rsid w:val="00EF1A80"/>
    <w:rPr>
      <w:rFonts w:cstheme="majorBidi"/>
      <w:color w:val="2F5496" w:themeColor="accent1" w:themeShade="BF"/>
      <w:sz w:val="24"/>
    </w:rPr>
  </w:style>
  <w:style w:type="character" w:customStyle="1" w:styleId="60">
    <w:name w:val="标题 6 字符"/>
    <w:basedOn w:val="a0"/>
    <w:link w:val="6"/>
    <w:uiPriority w:val="9"/>
    <w:semiHidden/>
    <w:rsid w:val="00EF1A80"/>
    <w:rPr>
      <w:rFonts w:cstheme="majorBidi"/>
      <w:b/>
      <w:bCs/>
      <w:color w:val="2F5496" w:themeColor="accent1" w:themeShade="BF"/>
    </w:rPr>
  </w:style>
  <w:style w:type="character" w:customStyle="1" w:styleId="70">
    <w:name w:val="标题 7 字符"/>
    <w:basedOn w:val="a0"/>
    <w:link w:val="7"/>
    <w:uiPriority w:val="9"/>
    <w:semiHidden/>
    <w:rsid w:val="00EF1A80"/>
    <w:rPr>
      <w:rFonts w:cstheme="majorBidi"/>
      <w:b/>
      <w:bCs/>
      <w:color w:val="595959" w:themeColor="text1" w:themeTint="A6"/>
    </w:rPr>
  </w:style>
  <w:style w:type="character" w:customStyle="1" w:styleId="80">
    <w:name w:val="标题 8 字符"/>
    <w:basedOn w:val="a0"/>
    <w:link w:val="8"/>
    <w:uiPriority w:val="9"/>
    <w:semiHidden/>
    <w:rsid w:val="00EF1A80"/>
    <w:rPr>
      <w:rFonts w:cstheme="majorBidi"/>
      <w:color w:val="595959" w:themeColor="text1" w:themeTint="A6"/>
    </w:rPr>
  </w:style>
  <w:style w:type="character" w:customStyle="1" w:styleId="90">
    <w:name w:val="标题 9 字符"/>
    <w:basedOn w:val="a0"/>
    <w:link w:val="9"/>
    <w:uiPriority w:val="9"/>
    <w:semiHidden/>
    <w:rsid w:val="00EF1A80"/>
    <w:rPr>
      <w:rFonts w:eastAsiaTheme="majorEastAsia" w:cstheme="majorBidi"/>
      <w:color w:val="595959" w:themeColor="text1" w:themeTint="A6"/>
    </w:rPr>
  </w:style>
  <w:style w:type="paragraph" w:styleId="a3">
    <w:name w:val="Title"/>
    <w:basedOn w:val="a"/>
    <w:next w:val="a"/>
    <w:link w:val="a4"/>
    <w:uiPriority w:val="10"/>
    <w:qFormat/>
    <w:rsid w:val="00EF1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A80"/>
    <w:pPr>
      <w:spacing w:before="160"/>
      <w:jc w:val="center"/>
    </w:pPr>
    <w:rPr>
      <w:i/>
      <w:iCs/>
      <w:color w:val="404040" w:themeColor="text1" w:themeTint="BF"/>
    </w:rPr>
  </w:style>
  <w:style w:type="character" w:customStyle="1" w:styleId="a8">
    <w:name w:val="引用 字符"/>
    <w:basedOn w:val="a0"/>
    <w:link w:val="a7"/>
    <w:uiPriority w:val="29"/>
    <w:rsid w:val="00EF1A80"/>
    <w:rPr>
      <w:i/>
      <w:iCs/>
      <w:color w:val="404040" w:themeColor="text1" w:themeTint="BF"/>
    </w:rPr>
  </w:style>
  <w:style w:type="paragraph" w:styleId="a9">
    <w:name w:val="List Paragraph"/>
    <w:basedOn w:val="a"/>
    <w:uiPriority w:val="34"/>
    <w:qFormat/>
    <w:rsid w:val="00EF1A80"/>
    <w:pPr>
      <w:ind w:left="720"/>
      <w:contextualSpacing/>
    </w:pPr>
  </w:style>
  <w:style w:type="character" w:styleId="aa">
    <w:name w:val="Intense Emphasis"/>
    <w:basedOn w:val="a0"/>
    <w:uiPriority w:val="21"/>
    <w:qFormat/>
    <w:rsid w:val="00EF1A80"/>
    <w:rPr>
      <w:i/>
      <w:iCs/>
      <w:color w:val="2F5496" w:themeColor="accent1" w:themeShade="BF"/>
    </w:rPr>
  </w:style>
  <w:style w:type="paragraph" w:styleId="ab">
    <w:name w:val="Intense Quote"/>
    <w:basedOn w:val="a"/>
    <w:next w:val="a"/>
    <w:link w:val="ac"/>
    <w:uiPriority w:val="30"/>
    <w:qFormat/>
    <w:rsid w:val="00EF1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A80"/>
    <w:rPr>
      <w:i/>
      <w:iCs/>
      <w:color w:val="2F5496" w:themeColor="accent1" w:themeShade="BF"/>
    </w:rPr>
  </w:style>
  <w:style w:type="character" w:styleId="ad">
    <w:name w:val="Intense Reference"/>
    <w:basedOn w:val="a0"/>
    <w:uiPriority w:val="32"/>
    <w:qFormat/>
    <w:rsid w:val="00EF1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