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7490" w14:textId="77777777" w:rsidR="00326A77" w:rsidRDefault="00326A77">
      <w:pPr>
        <w:rPr>
          <w:rFonts w:hint="eastAsia"/>
        </w:rPr>
      </w:pPr>
    </w:p>
    <w:p w14:paraId="7C23D0FE" w14:textId="77777777" w:rsidR="00326A77" w:rsidRDefault="00326A77">
      <w:pPr>
        <w:rPr>
          <w:rFonts w:hint="eastAsia"/>
        </w:rPr>
      </w:pPr>
      <w:r>
        <w:rPr>
          <w:rFonts w:hint="eastAsia"/>
        </w:rPr>
        <w:t>拼音组词部首音序：基础汉语学习的重要工具</w:t>
      </w:r>
    </w:p>
    <w:p w14:paraId="2AAE8F00" w14:textId="77777777" w:rsidR="00326A77" w:rsidRDefault="00326A77">
      <w:pPr>
        <w:rPr>
          <w:rFonts w:hint="eastAsia"/>
        </w:rPr>
      </w:pPr>
      <w:r>
        <w:rPr>
          <w:rFonts w:hint="eastAsia"/>
        </w:rPr>
        <w:t>在学习汉语的过程中，掌握汉字的结构、发音及组词规律是至关重要的。拼音组词部首音序作为一种有效的学习方法，为学习者提供了一个系统化的途径来理解和记忆汉字。拼音作为汉字的标准发音指南，不仅帮助学习者正确发音，还能通过声母和韵母的组合了解汉字发音的构造原理。而部首则是构成汉字的基本单元，通过研究部首，可以揭示汉字的意义和形态演变。将这些元素整合进音序中，有助于学习者快速查找和组织汉字，极大提升了学习效率。</w:t>
      </w:r>
    </w:p>
    <w:p w14:paraId="69DD4F37" w14:textId="77777777" w:rsidR="00326A77" w:rsidRDefault="00326A77">
      <w:pPr>
        <w:rPr>
          <w:rFonts w:hint="eastAsia"/>
        </w:rPr>
      </w:pPr>
    </w:p>
    <w:p w14:paraId="0B1B5500" w14:textId="77777777" w:rsidR="00326A77" w:rsidRDefault="00326A77">
      <w:pPr>
        <w:rPr>
          <w:rFonts w:hint="eastAsia"/>
        </w:rPr>
      </w:pPr>
    </w:p>
    <w:p w14:paraId="247067E1" w14:textId="77777777" w:rsidR="00326A77" w:rsidRDefault="00326A77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C527865" w14:textId="77777777" w:rsidR="00326A77" w:rsidRDefault="00326A77">
      <w:pPr>
        <w:rPr>
          <w:rFonts w:hint="eastAsia"/>
        </w:rPr>
      </w:pPr>
      <w:r>
        <w:rPr>
          <w:rFonts w:hint="eastAsia"/>
        </w:rPr>
        <w:t>拼音作为连接声音与文字的桥梁，在汉语学习初期尤为重要。它采用拉丁字母表示汉字的发音，使初学者能够在没有完全掌握汉字书写的情况下开始学习语言。拼音的学习不仅仅是简单地记住每个字的发音，更重要的是理解声调的变化如何影响一个字的意思。例如，“mā”（妈）和“mǎ”（马），仅因声调不同，意思就完全不同。因此，熟练掌握拼音对于准确表达自己的想法至关重要。</w:t>
      </w:r>
    </w:p>
    <w:p w14:paraId="279B02A6" w14:textId="77777777" w:rsidR="00326A77" w:rsidRDefault="00326A77">
      <w:pPr>
        <w:rPr>
          <w:rFonts w:hint="eastAsia"/>
        </w:rPr>
      </w:pPr>
    </w:p>
    <w:p w14:paraId="1605157A" w14:textId="77777777" w:rsidR="00326A77" w:rsidRDefault="00326A77">
      <w:pPr>
        <w:rPr>
          <w:rFonts w:hint="eastAsia"/>
        </w:rPr>
      </w:pPr>
    </w:p>
    <w:p w14:paraId="44F6523B" w14:textId="77777777" w:rsidR="00326A77" w:rsidRDefault="00326A77">
      <w:pPr>
        <w:rPr>
          <w:rFonts w:hint="eastAsia"/>
        </w:rPr>
      </w:pPr>
      <w:r>
        <w:rPr>
          <w:rFonts w:hint="eastAsia"/>
        </w:rPr>
        <w:t>部首：汉字的组成基石</w:t>
      </w:r>
    </w:p>
    <w:p w14:paraId="72A92B40" w14:textId="77777777" w:rsidR="00326A77" w:rsidRDefault="00326A77">
      <w:pPr>
        <w:rPr>
          <w:rFonts w:hint="eastAsia"/>
        </w:rPr>
      </w:pPr>
      <w:r>
        <w:rPr>
          <w:rFonts w:hint="eastAsia"/>
        </w:rPr>
        <w:t>部首是汉字的重要组成部分，通常位于字的左侧或上方，提示该字的含义类别。例如，“水”部通常出现在与水有关的字中，如“河”、“海”。学习部首不仅能帮助学习者更好地记忆汉字，也能增进对汉字文化背景的理解。通过对部首的研究，我们可以发现许多汉字是由多个部首组合而成，这反映了古人造字时的逻辑思维和对自然世界的观察。</w:t>
      </w:r>
    </w:p>
    <w:p w14:paraId="4CFE5582" w14:textId="77777777" w:rsidR="00326A77" w:rsidRDefault="00326A77">
      <w:pPr>
        <w:rPr>
          <w:rFonts w:hint="eastAsia"/>
        </w:rPr>
      </w:pPr>
    </w:p>
    <w:p w14:paraId="66E39014" w14:textId="77777777" w:rsidR="00326A77" w:rsidRDefault="00326A77">
      <w:pPr>
        <w:rPr>
          <w:rFonts w:hint="eastAsia"/>
        </w:rPr>
      </w:pPr>
    </w:p>
    <w:p w14:paraId="053E1463" w14:textId="77777777" w:rsidR="00326A77" w:rsidRDefault="00326A77">
      <w:pPr>
        <w:rPr>
          <w:rFonts w:hint="eastAsia"/>
        </w:rPr>
      </w:pPr>
      <w:r>
        <w:rPr>
          <w:rFonts w:hint="eastAsia"/>
        </w:rPr>
        <w:t>音序排列：提高查找效率的关键</w:t>
      </w:r>
    </w:p>
    <w:p w14:paraId="6A91473A" w14:textId="77777777" w:rsidR="00326A77" w:rsidRDefault="00326A77">
      <w:pPr>
        <w:rPr>
          <w:rFonts w:hint="eastAsia"/>
        </w:rPr>
      </w:pPr>
      <w:r>
        <w:rPr>
          <w:rFonts w:hint="eastAsia"/>
        </w:rPr>
        <w:t>音序排列是一种根据汉字拼音首字母顺序来排序的方法，广泛应用于汉语词典和其他参考资料中。这种方法极大地提高了查阅速度，使得寻找特定汉字变得更加容易。尤其对于初学者而言，音序排列提供了一种直观的方式来探索汉字世界。同时，这种排序方式也鼓励了自主学习，激发了学习者的探索欲望。</w:t>
      </w:r>
    </w:p>
    <w:p w14:paraId="0E9553CE" w14:textId="77777777" w:rsidR="00326A77" w:rsidRDefault="00326A77">
      <w:pPr>
        <w:rPr>
          <w:rFonts w:hint="eastAsia"/>
        </w:rPr>
      </w:pPr>
    </w:p>
    <w:p w14:paraId="1306823E" w14:textId="77777777" w:rsidR="00326A77" w:rsidRDefault="00326A77">
      <w:pPr>
        <w:rPr>
          <w:rFonts w:hint="eastAsia"/>
        </w:rPr>
      </w:pPr>
    </w:p>
    <w:p w14:paraId="72C87EAD" w14:textId="77777777" w:rsidR="00326A77" w:rsidRDefault="00326A77">
      <w:pPr>
        <w:rPr>
          <w:rFonts w:hint="eastAsia"/>
        </w:rPr>
      </w:pPr>
      <w:r>
        <w:rPr>
          <w:rFonts w:hint="eastAsia"/>
        </w:rPr>
        <w:t>综合应用：构建高效学习策略</w:t>
      </w:r>
    </w:p>
    <w:p w14:paraId="38A9D2D3" w14:textId="77777777" w:rsidR="00326A77" w:rsidRDefault="00326A77">
      <w:pPr>
        <w:rPr>
          <w:rFonts w:hint="eastAsia"/>
        </w:rPr>
      </w:pPr>
      <w:r>
        <w:rPr>
          <w:rFonts w:hint="eastAsia"/>
        </w:rPr>
        <w:t>结合拼音、部首和音序的知识，学习者可以制定出一套全面的学习策略。通过拼音熟悉汉字的发音规则；利用部首理解汉字的意义及其文化内涵；借助音序排列法有效地整理和复习所学内容。这种综合性的学习方法不仅可以增强记忆力，还能够提升学习兴趣，让汉语学习成为一段愉快且充实的旅程。</w:t>
      </w:r>
    </w:p>
    <w:p w14:paraId="1ED074F3" w14:textId="77777777" w:rsidR="00326A77" w:rsidRDefault="00326A77">
      <w:pPr>
        <w:rPr>
          <w:rFonts w:hint="eastAsia"/>
        </w:rPr>
      </w:pPr>
    </w:p>
    <w:p w14:paraId="6AE04C4C" w14:textId="77777777" w:rsidR="00326A77" w:rsidRDefault="00326A77">
      <w:pPr>
        <w:rPr>
          <w:rFonts w:hint="eastAsia"/>
        </w:rPr>
      </w:pPr>
    </w:p>
    <w:p w14:paraId="47B26327" w14:textId="77777777" w:rsidR="00326A77" w:rsidRDefault="00326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BF003" w14:textId="39DBFE2A" w:rsidR="00106CDD" w:rsidRDefault="00106CDD"/>
    <w:sectPr w:rsidR="0010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DD"/>
    <w:rsid w:val="000F3509"/>
    <w:rsid w:val="00106CDD"/>
    <w:rsid w:val="0032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4AC42-2B8E-4499-994F-770D068C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