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7473" w14:textId="77777777" w:rsidR="00A67AB1" w:rsidRDefault="00A67AB1">
      <w:pPr>
        <w:rPr>
          <w:rFonts w:hint="eastAsia"/>
        </w:rPr>
      </w:pPr>
    </w:p>
    <w:p w14:paraId="4BD0045D" w14:textId="77777777" w:rsidR="00A67AB1" w:rsidRDefault="00A67AB1">
      <w:pPr>
        <w:rPr>
          <w:rFonts w:hint="eastAsia"/>
        </w:rPr>
      </w:pPr>
      <w:r>
        <w:rPr>
          <w:rFonts w:hint="eastAsia"/>
        </w:rPr>
        <w:t>拼音第几声怎么区分</w:t>
      </w:r>
    </w:p>
    <w:p w14:paraId="05FF5224" w14:textId="77777777" w:rsidR="00A67AB1" w:rsidRDefault="00A67AB1">
      <w:pPr>
        <w:rPr>
          <w:rFonts w:hint="eastAsia"/>
        </w:rPr>
      </w:pPr>
      <w:r>
        <w:rPr>
          <w:rFonts w:hint="eastAsia"/>
        </w:rPr>
        <w:t>汉语拼音的四声对于初学者来说可能是一个挑战，但掌握这一技能是学习中文的关键。在汉语中，同一个拼音字母组合由于声调的不同可以代表完全不同的意义。因此，了解如何正确地区分和发音这四个声调至关重要。</w:t>
      </w:r>
    </w:p>
    <w:p w14:paraId="046B6612" w14:textId="77777777" w:rsidR="00A67AB1" w:rsidRDefault="00A67AB1">
      <w:pPr>
        <w:rPr>
          <w:rFonts w:hint="eastAsia"/>
        </w:rPr>
      </w:pPr>
    </w:p>
    <w:p w14:paraId="15988D0F" w14:textId="77777777" w:rsidR="00A67AB1" w:rsidRDefault="00A67AB1">
      <w:pPr>
        <w:rPr>
          <w:rFonts w:hint="eastAsia"/>
        </w:rPr>
      </w:pPr>
    </w:p>
    <w:p w14:paraId="70F6A2EB" w14:textId="77777777" w:rsidR="00A67AB1" w:rsidRDefault="00A67AB1">
      <w:pPr>
        <w:rPr>
          <w:rFonts w:hint="eastAsia"/>
        </w:rPr>
      </w:pPr>
      <w:r>
        <w:rPr>
          <w:rFonts w:hint="eastAsia"/>
        </w:rPr>
        <w:t>第一声：高平调</w:t>
      </w:r>
    </w:p>
    <w:p w14:paraId="4A017B49" w14:textId="77777777" w:rsidR="00A67AB1" w:rsidRDefault="00A67AB1">
      <w:pPr>
        <w:rPr>
          <w:rFonts w:hint="eastAsia"/>
        </w:rPr>
      </w:pPr>
      <w:r>
        <w:rPr>
          <w:rFonts w:hint="eastAsia"/>
        </w:rPr>
        <w:t>第一声是最简单的声调之一，它的发音特点是声音保持在一个相对高的水平线上，不升不降。比如“妈”（mā），这个字用的就是第一声。练习时，尝试将声音维持在一个平稳的高度，就像唱歌时的一个长音符一样。</w:t>
      </w:r>
    </w:p>
    <w:p w14:paraId="738B2664" w14:textId="77777777" w:rsidR="00A67AB1" w:rsidRDefault="00A67AB1">
      <w:pPr>
        <w:rPr>
          <w:rFonts w:hint="eastAsia"/>
        </w:rPr>
      </w:pPr>
    </w:p>
    <w:p w14:paraId="689DF99A" w14:textId="77777777" w:rsidR="00A67AB1" w:rsidRDefault="00A67AB1">
      <w:pPr>
        <w:rPr>
          <w:rFonts w:hint="eastAsia"/>
        </w:rPr>
      </w:pPr>
    </w:p>
    <w:p w14:paraId="5C907928" w14:textId="77777777" w:rsidR="00A67AB1" w:rsidRDefault="00A67AB1">
      <w:pPr>
        <w:rPr>
          <w:rFonts w:hint="eastAsia"/>
        </w:rPr>
      </w:pPr>
      <w:r>
        <w:rPr>
          <w:rFonts w:hint="eastAsia"/>
        </w:rPr>
        <w:t>第二声：升调</w:t>
      </w:r>
    </w:p>
    <w:p w14:paraId="38B30A1F" w14:textId="77777777" w:rsidR="00A67AB1" w:rsidRDefault="00A67AB1">
      <w:pPr>
        <w:rPr>
          <w:rFonts w:hint="eastAsia"/>
        </w:rPr>
      </w:pPr>
      <w:r>
        <w:rPr>
          <w:rFonts w:hint="eastAsia"/>
        </w:rPr>
        <w:t>第二声的发音从低到高，类似于疑问句中的语调上升。例如“麻”（má），发音时从较低的声音开始逐渐升高。这种声调的练习可以通过模仿提问的方式来增强，比如“真的吗？”这样的句子。</w:t>
      </w:r>
    </w:p>
    <w:p w14:paraId="31CD7908" w14:textId="77777777" w:rsidR="00A67AB1" w:rsidRDefault="00A67AB1">
      <w:pPr>
        <w:rPr>
          <w:rFonts w:hint="eastAsia"/>
        </w:rPr>
      </w:pPr>
    </w:p>
    <w:p w14:paraId="191C4968" w14:textId="77777777" w:rsidR="00A67AB1" w:rsidRDefault="00A67AB1">
      <w:pPr>
        <w:rPr>
          <w:rFonts w:hint="eastAsia"/>
        </w:rPr>
      </w:pPr>
    </w:p>
    <w:p w14:paraId="37FFC3A2" w14:textId="77777777" w:rsidR="00A67AB1" w:rsidRDefault="00A67AB1">
      <w:pPr>
        <w:rPr>
          <w:rFonts w:hint="eastAsia"/>
        </w:rPr>
      </w:pPr>
      <w:r>
        <w:rPr>
          <w:rFonts w:hint="eastAsia"/>
        </w:rPr>
        <w:t>第三声：降升调</w:t>
      </w:r>
    </w:p>
    <w:p w14:paraId="3E4E3F76" w14:textId="77777777" w:rsidR="00A67AB1" w:rsidRDefault="00A67AB1">
      <w:pPr>
        <w:rPr>
          <w:rFonts w:hint="eastAsia"/>
        </w:rPr>
      </w:pPr>
      <w:r>
        <w:rPr>
          <w:rFonts w:hint="eastAsia"/>
        </w:rPr>
        <w:t>第三声较为复杂，它先下降后上升，形成了一个V字形的声调变化。像“马”（mǎ）这样的字就使用了第三声。初学者可能会发现这个声调有些难以掌握，因为需要在短时间内完成声音的下降与上升。通过反复练习，尤其是对比录音中的正确发音，可以帮助更好地掌握。</w:t>
      </w:r>
    </w:p>
    <w:p w14:paraId="2E0B944F" w14:textId="77777777" w:rsidR="00A67AB1" w:rsidRDefault="00A67AB1">
      <w:pPr>
        <w:rPr>
          <w:rFonts w:hint="eastAsia"/>
        </w:rPr>
      </w:pPr>
    </w:p>
    <w:p w14:paraId="380B580E" w14:textId="77777777" w:rsidR="00A67AB1" w:rsidRDefault="00A67AB1">
      <w:pPr>
        <w:rPr>
          <w:rFonts w:hint="eastAsia"/>
        </w:rPr>
      </w:pPr>
    </w:p>
    <w:p w14:paraId="2CE3C061" w14:textId="77777777" w:rsidR="00A67AB1" w:rsidRDefault="00A67AB1">
      <w:pPr>
        <w:rPr>
          <w:rFonts w:hint="eastAsia"/>
        </w:rPr>
      </w:pPr>
      <w:r>
        <w:rPr>
          <w:rFonts w:hint="eastAsia"/>
        </w:rPr>
        <w:t>第四声：降调</w:t>
      </w:r>
    </w:p>
    <w:p w14:paraId="2D3E4B53" w14:textId="77777777" w:rsidR="00A67AB1" w:rsidRDefault="00A67AB1">
      <w:pPr>
        <w:rPr>
          <w:rFonts w:hint="eastAsia"/>
        </w:rPr>
      </w:pPr>
      <w:r>
        <w:rPr>
          <w:rFonts w:hint="eastAsia"/>
        </w:rPr>
        <w:t>第四声是从高处迅速下降，给人一种短促有力的感觉。以“骂”（mà）为例，这个字的发音快速且坚决。想象一下你在生气时说话的方式，往往能够帮助你更好地把握第四声的特点。</w:t>
      </w:r>
    </w:p>
    <w:p w14:paraId="286CD8E4" w14:textId="77777777" w:rsidR="00A67AB1" w:rsidRDefault="00A67AB1">
      <w:pPr>
        <w:rPr>
          <w:rFonts w:hint="eastAsia"/>
        </w:rPr>
      </w:pPr>
    </w:p>
    <w:p w14:paraId="36A69EF5" w14:textId="77777777" w:rsidR="00A67AB1" w:rsidRDefault="00A67AB1">
      <w:pPr>
        <w:rPr>
          <w:rFonts w:hint="eastAsia"/>
        </w:rPr>
      </w:pPr>
    </w:p>
    <w:p w14:paraId="24C750FD" w14:textId="77777777" w:rsidR="00A67AB1" w:rsidRDefault="00A67AB1">
      <w:pPr>
        <w:rPr>
          <w:rFonts w:hint="eastAsia"/>
        </w:rPr>
      </w:pPr>
      <w:r>
        <w:rPr>
          <w:rFonts w:hint="eastAsia"/>
        </w:rPr>
        <w:t>多听多练的重要性</w:t>
      </w:r>
    </w:p>
    <w:p w14:paraId="385FE95C" w14:textId="77777777" w:rsidR="00A67AB1" w:rsidRDefault="00A67AB1">
      <w:pPr>
        <w:rPr>
          <w:rFonts w:hint="eastAsia"/>
        </w:rPr>
      </w:pPr>
      <w:r>
        <w:rPr>
          <w:rFonts w:hint="eastAsia"/>
        </w:rPr>
        <w:t>除了理解每个声调的理论知识外，实际的听力训练同样重要。多听母语者的对话、歌曲或者播客，能够帮助你更加自然地感知不同声调之间的细微差别。利用语言交换伙伴或语音识别软件进行发音练习，也能有效提高你的发音准确性。</w:t>
      </w:r>
    </w:p>
    <w:p w14:paraId="4F495B08" w14:textId="77777777" w:rsidR="00A67AB1" w:rsidRDefault="00A67AB1">
      <w:pPr>
        <w:rPr>
          <w:rFonts w:hint="eastAsia"/>
        </w:rPr>
      </w:pPr>
    </w:p>
    <w:p w14:paraId="537438D1" w14:textId="77777777" w:rsidR="00A67AB1" w:rsidRDefault="00A67AB1">
      <w:pPr>
        <w:rPr>
          <w:rFonts w:hint="eastAsia"/>
        </w:rPr>
      </w:pPr>
    </w:p>
    <w:p w14:paraId="240789B0" w14:textId="77777777" w:rsidR="00A67AB1" w:rsidRDefault="00A67AB1">
      <w:pPr>
        <w:rPr>
          <w:rFonts w:hint="eastAsia"/>
        </w:rPr>
      </w:pPr>
      <w:r>
        <w:rPr>
          <w:rFonts w:hint="eastAsia"/>
        </w:rPr>
        <w:t>最后的总结</w:t>
      </w:r>
    </w:p>
    <w:p w14:paraId="1E6BF68D" w14:textId="77777777" w:rsidR="00A67AB1" w:rsidRDefault="00A67AB1">
      <w:pPr>
        <w:rPr>
          <w:rFonts w:hint="eastAsia"/>
        </w:rPr>
      </w:pPr>
      <w:r>
        <w:rPr>
          <w:rFonts w:hint="eastAsia"/>
        </w:rPr>
        <w:t>区分汉语拼音的声调虽然一开始看起来具有挑战性，但通过系统的学习和不断的实践，任何人都能掌握这项技能。记住，学习语言是一场马拉松而非短跑，持之以恒才是成功的关键。希望这篇介绍能为你提供有价值的信息，并激励你在学习汉语的路上不断前进。</w:t>
      </w:r>
    </w:p>
    <w:p w14:paraId="1E34A43A" w14:textId="77777777" w:rsidR="00A67AB1" w:rsidRDefault="00A67AB1">
      <w:pPr>
        <w:rPr>
          <w:rFonts w:hint="eastAsia"/>
        </w:rPr>
      </w:pPr>
    </w:p>
    <w:p w14:paraId="10CE7186" w14:textId="77777777" w:rsidR="00A67AB1" w:rsidRDefault="00A67AB1">
      <w:pPr>
        <w:rPr>
          <w:rFonts w:hint="eastAsia"/>
        </w:rPr>
      </w:pPr>
    </w:p>
    <w:p w14:paraId="3F518424" w14:textId="77777777" w:rsidR="00A67AB1" w:rsidRDefault="00A67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91638" w14:textId="5AE5DCB9" w:rsidR="00604FB4" w:rsidRDefault="00604FB4"/>
    <w:sectPr w:rsidR="0060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B4"/>
    <w:rsid w:val="000F3509"/>
    <w:rsid w:val="00604FB4"/>
    <w:rsid w:val="00A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6E4CD-19F3-4F86-B69D-DA339C89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