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95641" w14:textId="77777777" w:rsidR="00A325D3" w:rsidRDefault="00A325D3">
      <w:pPr>
        <w:rPr>
          <w:rFonts w:hint="eastAsia"/>
        </w:rPr>
      </w:pPr>
      <w:r>
        <w:rPr>
          <w:rFonts w:hint="eastAsia"/>
        </w:rPr>
        <w:t>拼音的四个声调怎么教：从基础到实践</w:t>
      </w:r>
    </w:p>
    <w:p w14:paraId="4049C044" w14:textId="77777777" w:rsidR="00A325D3" w:rsidRDefault="00A325D3">
      <w:pPr>
        <w:rPr>
          <w:rFonts w:hint="eastAsia"/>
        </w:rPr>
      </w:pPr>
    </w:p>
    <w:p w14:paraId="0B1CC2BD" w14:textId="77777777" w:rsidR="00A325D3" w:rsidRDefault="00A325D3">
      <w:pPr>
        <w:rPr>
          <w:rFonts w:hint="eastAsia"/>
        </w:rPr>
      </w:pPr>
      <w:r>
        <w:rPr>
          <w:rFonts w:hint="eastAsia"/>
        </w:rPr>
        <w:t>拼音是学习汉语的重要工具，而掌握拼音的四个声调则是学习拼音的关键一步。对于初学者来说，尤其是儿童或外语学习者，正确理解和运用声调可能会有一定的难度。因此，如何科学、有趣地教授拼音的四个声调，成为教育工作者和家长需要思考的问题。</w:t>
      </w:r>
    </w:p>
    <w:p w14:paraId="4568F0D5" w14:textId="77777777" w:rsidR="00A325D3" w:rsidRDefault="00A325D3">
      <w:pPr>
        <w:rPr>
          <w:rFonts w:hint="eastAsia"/>
        </w:rPr>
      </w:pPr>
    </w:p>
    <w:p w14:paraId="26E385C3" w14:textId="77777777" w:rsidR="00A325D3" w:rsidRDefault="00A325D3">
      <w:pPr>
        <w:rPr>
          <w:rFonts w:hint="eastAsia"/>
        </w:rPr>
      </w:pPr>
    </w:p>
    <w:p w14:paraId="70890E93" w14:textId="77777777" w:rsidR="00A325D3" w:rsidRDefault="00A325D3">
      <w:pPr>
        <w:rPr>
          <w:rFonts w:hint="eastAsia"/>
        </w:rPr>
      </w:pPr>
      <w:r>
        <w:rPr>
          <w:rFonts w:hint="eastAsia"/>
        </w:rPr>
        <w:t>第一部分：了解声调的基本概念</w:t>
      </w:r>
    </w:p>
    <w:p w14:paraId="27695A21" w14:textId="77777777" w:rsidR="00A325D3" w:rsidRDefault="00A325D3">
      <w:pPr>
        <w:rPr>
          <w:rFonts w:hint="eastAsia"/>
        </w:rPr>
      </w:pPr>
    </w:p>
    <w:p w14:paraId="4CA5771E" w14:textId="77777777" w:rsidR="00A325D3" w:rsidRDefault="00A325D3">
      <w:pPr>
        <w:rPr>
          <w:rFonts w:hint="eastAsia"/>
        </w:rPr>
      </w:pPr>
      <w:r>
        <w:rPr>
          <w:rFonts w:hint="eastAsia"/>
        </w:rPr>
        <w:t>在开始教学之前，教师或家长首先要清楚地了解声调的概念，并能够用简单易懂的语言向学生解释。汉语的四个声调分别是第一声（阴平）、第二声（阳平）、第三声（上声）和第四声（去声）。这些声调可以通过形象化的比喻来帮助学生记忆。例如，可以把第一声比作平直的公路，第二声比作爬坡的路，第三声比作山谷中的小路，第四声则像陡峭的下坡。这样的比喻可以让抽象的概念变得具体化，便于学生理解。</w:t>
      </w:r>
    </w:p>
    <w:p w14:paraId="267BE69B" w14:textId="77777777" w:rsidR="00A325D3" w:rsidRDefault="00A325D3">
      <w:pPr>
        <w:rPr>
          <w:rFonts w:hint="eastAsia"/>
        </w:rPr>
      </w:pPr>
    </w:p>
    <w:p w14:paraId="193ED6E2" w14:textId="77777777" w:rsidR="00A325D3" w:rsidRDefault="00A325D3">
      <w:pPr>
        <w:rPr>
          <w:rFonts w:hint="eastAsia"/>
        </w:rPr>
      </w:pPr>
    </w:p>
    <w:p w14:paraId="46CA9CB6" w14:textId="77777777" w:rsidR="00A325D3" w:rsidRDefault="00A325D3">
      <w:pPr>
        <w:rPr>
          <w:rFonts w:hint="eastAsia"/>
        </w:rPr>
      </w:pPr>
      <w:r>
        <w:rPr>
          <w:rFonts w:hint="eastAsia"/>
        </w:rPr>
        <w:t>第二部分：借助视觉辅助工具</w:t>
      </w:r>
    </w:p>
    <w:p w14:paraId="7B490B8D" w14:textId="77777777" w:rsidR="00A325D3" w:rsidRDefault="00A325D3">
      <w:pPr>
        <w:rPr>
          <w:rFonts w:hint="eastAsia"/>
        </w:rPr>
      </w:pPr>
    </w:p>
    <w:p w14:paraId="775E0784" w14:textId="77777777" w:rsidR="00A325D3" w:rsidRDefault="00A325D3">
      <w:pPr>
        <w:rPr>
          <w:rFonts w:hint="eastAsia"/>
        </w:rPr>
      </w:pPr>
      <w:r>
        <w:rPr>
          <w:rFonts w:hint="eastAsia"/>
        </w:rPr>
        <w:t>为了让学生更直观地感受声调的变化，可以使用一些视觉辅助工具。比如，在黑板或白板上画出四条线，分别代表四个声调的形状。第一声是一条水平直线，第二声是从左下到右上的斜线，第三声是一个先降后升的曲线，第四声是从左上到右下的斜线。通过反复观察这些线条，学生可以逐渐形成对声调变化的感性认识。还可以利用卡片、图片或者多媒体课件等资源，将声调的形象化呈现与实际发音结合起来。</w:t>
      </w:r>
    </w:p>
    <w:p w14:paraId="2EA48E8F" w14:textId="77777777" w:rsidR="00A325D3" w:rsidRDefault="00A325D3">
      <w:pPr>
        <w:rPr>
          <w:rFonts w:hint="eastAsia"/>
        </w:rPr>
      </w:pPr>
    </w:p>
    <w:p w14:paraId="185E00A6" w14:textId="77777777" w:rsidR="00A325D3" w:rsidRDefault="00A325D3">
      <w:pPr>
        <w:rPr>
          <w:rFonts w:hint="eastAsia"/>
        </w:rPr>
      </w:pPr>
    </w:p>
    <w:p w14:paraId="13CD2D31" w14:textId="77777777" w:rsidR="00A325D3" w:rsidRDefault="00A325D3">
      <w:pPr>
        <w:rPr>
          <w:rFonts w:hint="eastAsia"/>
        </w:rPr>
      </w:pPr>
      <w:r>
        <w:rPr>
          <w:rFonts w:hint="eastAsia"/>
        </w:rPr>
        <w:t>第三部分：结合听觉训练强化记忆</w:t>
      </w:r>
    </w:p>
    <w:p w14:paraId="077D6500" w14:textId="77777777" w:rsidR="00A325D3" w:rsidRDefault="00A325D3">
      <w:pPr>
        <w:rPr>
          <w:rFonts w:hint="eastAsia"/>
        </w:rPr>
      </w:pPr>
    </w:p>
    <w:p w14:paraId="1F93022B" w14:textId="77777777" w:rsidR="00A325D3" w:rsidRDefault="00A325D3">
      <w:pPr>
        <w:rPr>
          <w:rFonts w:hint="eastAsia"/>
        </w:rPr>
      </w:pPr>
      <w:r>
        <w:rPr>
          <w:rFonts w:hint="eastAsia"/>
        </w:rPr>
        <w:t>仅仅依靠视觉是不够的，还需要通过听觉训练来加深学生的记忆。教师可以在课堂上播放标准的声调发音录音，让学生模仿并跟读。同时，可以通过设计一些互动游戏来激发学生的学习兴趣。例如，“猜声调”游戏，教师随机发出一个带声调的音节，学生根据听到的声音判断是哪个声调；或者“接龙”游戏，学生依次说出带有不同声调的词语，如“妈、麻、马、骂”。这些趣味性的活动不仅能让课堂气氛更加活跃，还能有效提高学生的参与度和学习效果。</w:t>
      </w:r>
    </w:p>
    <w:p w14:paraId="1DB96218" w14:textId="77777777" w:rsidR="00A325D3" w:rsidRDefault="00A325D3">
      <w:pPr>
        <w:rPr>
          <w:rFonts w:hint="eastAsia"/>
        </w:rPr>
      </w:pPr>
    </w:p>
    <w:p w14:paraId="316E6CF4" w14:textId="77777777" w:rsidR="00A325D3" w:rsidRDefault="00A325D3">
      <w:pPr>
        <w:rPr>
          <w:rFonts w:hint="eastAsia"/>
        </w:rPr>
      </w:pPr>
    </w:p>
    <w:p w14:paraId="24A05D26" w14:textId="77777777" w:rsidR="00A325D3" w:rsidRDefault="00A325D3">
      <w:pPr>
        <w:rPr>
          <w:rFonts w:hint="eastAsia"/>
        </w:rPr>
      </w:pPr>
      <w:r>
        <w:rPr>
          <w:rFonts w:hint="eastAsia"/>
        </w:rPr>
        <w:t>第四部分：融入日常生活场景</w:t>
      </w:r>
    </w:p>
    <w:p w14:paraId="3AF0B14C" w14:textId="77777777" w:rsidR="00A325D3" w:rsidRDefault="00A325D3">
      <w:pPr>
        <w:rPr>
          <w:rFonts w:hint="eastAsia"/>
        </w:rPr>
      </w:pPr>
    </w:p>
    <w:p w14:paraId="1118B831" w14:textId="77777777" w:rsidR="00A325D3" w:rsidRDefault="00A325D3">
      <w:pPr>
        <w:rPr>
          <w:rFonts w:hint="eastAsia"/>
        </w:rPr>
      </w:pPr>
      <w:r>
        <w:rPr>
          <w:rFonts w:hint="eastAsia"/>
        </w:rPr>
        <w:t>为了让声调的学习更加贴近生活，教师可以鼓励学生在生活中寻找带有不同声调的词语或句子。比如，在家中找到标有汉字的商品包装，尝试大声朗读上面的文字，并注意每个字的声调。也可以引导学生关注日常对话中的声调变化，如问候语“你好”中的两个字分别属于第四声和第三声。通过这种方式，学生能够将所学知识应用到实际生活中，从而达到巩固和深化的目的。</w:t>
      </w:r>
    </w:p>
    <w:p w14:paraId="5E4217F9" w14:textId="77777777" w:rsidR="00A325D3" w:rsidRDefault="00A325D3">
      <w:pPr>
        <w:rPr>
          <w:rFonts w:hint="eastAsia"/>
        </w:rPr>
      </w:pPr>
    </w:p>
    <w:p w14:paraId="679721CF" w14:textId="77777777" w:rsidR="00A325D3" w:rsidRDefault="00A325D3">
      <w:pPr>
        <w:rPr>
          <w:rFonts w:hint="eastAsia"/>
        </w:rPr>
      </w:pPr>
    </w:p>
    <w:p w14:paraId="091D8F45" w14:textId="77777777" w:rsidR="00A325D3" w:rsidRDefault="00A325D3">
      <w:pPr>
        <w:rPr>
          <w:rFonts w:hint="eastAsia"/>
        </w:rPr>
      </w:pPr>
      <w:r>
        <w:rPr>
          <w:rFonts w:hint="eastAsia"/>
        </w:rPr>
        <w:t>第五部分：因材施教，灵活调整教学方法</w:t>
      </w:r>
    </w:p>
    <w:p w14:paraId="084EDFFC" w14:textId="77777777" w:rsidR="00A325D3" w:rsidRDefault="00A325D3">
      <w:pPr>
        <w:rPr>
          <w:rFonts w:hint="eastAsia"/>
        </w:rPr>
      </w:pPr>
    </w:p>
    <w:p w14:paraId="1BF5DC36" w14:textId="77777777" w:rsidR="00A325D3" w:rsidRDefault="00A325D3">
      <w:pPr>
        <w:rPr>
          <w:rFonts w:hint="eastAsia"/>
        </w:rPr>
      </w:pPr>
      <w:r>
        <w:rPr>
          <w:rFonts w:hint="eastAsia"/>
        </w:rPr>
        <w:t>每个学生的学习能力和接受程度都不同，因此在教授拼音声调时，要注重因材施教。对于年龄较小的孩子，可以多采用游戏化教学法，让他们在游戏中不知不觉地掌握声调规则；而对于有一定基础的学习者，则可以适当增加难度，比如引入多音节词或短句练习。同时，还要善于观察学生的反馈，及时调整教学策略，确保每一位学生都能在适合自己的节奏中进步。</w:t>
      </w:r>
    </w:p>
    <w:p w14:paraId="25DF26BE" w14:textId="77777777" w:rsidR="00A325D3" w:rsidRDefault="00A325D3">
      <w:pPr>
        <w:rPr>
          <w:rFonts w:hint="eastAsia"/>
        </w:rPr>
      </w:pPr>
    </w:p>
    <w:p w14:paraId="6DEACF1F" w14:textId="77777777" w:rsidR="00A325D3" w:rsidRDefault="00A325D3">
      <w:pPr>
        <w:rPr>
          <w:rFonts w:hint="eastAsia"/>
        </w:rPr>
      </w:pPr>
    </w:p>
    <w:p w14:paraId="2782E6FF" w14:textId="77777777" w:rsidR="00A325D3" w:rsidRDefault="00A325D3">
      <w:pPr>
        <w:rPr>
          <w:rFonts w:hint="eastAsia"/>
        </w:rPr>
      </w:pPr>
      <w:r>
        <w:rPr>
          <w:rFonts w:hint="eastAsia"/>
        </w:rPr>
        <w:t>拼音的四个声调教学需要耐心和创意。只有将理论知识与实践操作相结合，才能真正帮助学生打牢汉语学习的基础。</w:t>
      </w:r>
    </w:p>
    <w:p w14:paraId="53A66B3E" w14:textId="77777777" w:rsidR="00A325D3" w:rsidRDefault="00A325D3">
      <w:pPr>
        <w:rPr>
          <w:rFonts w:hint="eastAsia"/>
        </w:rPr>
      </w:pPr>
    </w:p>
    <w:p w14:paraId="1D126258" w14:textId="77777777" w:rsidR="00A325D3" w:rsidRDefault="00A325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409AA" w14:textId="326D102D" w:rsidR="006F3704" w:rsidRDefault="006F3704"/>
    <w:sectPr w:rsidR="006F3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04"/>
    <w:rsid w:val="000F3509"/>
    <w:rsid w:val="006F3704"/>
    <w:rsid w:val="00A3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362AA-3D1B-403D-A460-39DD841C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7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7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7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7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7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7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7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7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7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7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7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7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7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7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7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7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7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7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7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7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7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7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7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