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9543F6" w14:textId="77777777" w:rsidR="002F0DA5" w:rsidRDefault="002F0DA5">
      <w:pPr>
        <w:rPr>
          <w:rFonts w:hint="eastAsia"/>
        </w:rPr>
      </w:pPr>
    </w:p>
    <w:p w14:paraId="7CCF48C6" w14:textId="77777777" w:rsidR="002F0DA5" w:rsidRDefault="002F0DA5">
      <w:pPr>
        <w:rPr>
          <w:rFonts w:hint="eastAsia"/>
        </w:rPr>
      </w:pPr>
      <w:r>
        <w:rPr>
          <w:rFonts w:hint="eastAsia"/>
        </w:rPr>
        <w:t>拼音测试题的重要性</w:t>
      </w:r>
    </w:p>
    <w:p w14:paraId="0C7AFFB1" w14:textId="77777777" w:rsidR="002F0DA5" w:rsidRDefault="002F0DA5">
      <w:pPr>
        <w:rPr>
          <w:rFonts w:hint="eastAsia"/>
        </w:rPr>
      </w:pPr>
      <w:r>
        <w:rPr>
          <w:rFonts w:hint="eastAsia"/>
        </w:rPr>
        <w:t>随着汉语作为第二语言的学习者数量在全球范围内不断增长，对于有效的学习工具和资源的需求也日益增加。拼音，作为汉字的音标系统，是学习汉语发音的重要一步。通过拼音测试题，不仅可以检验学习者的拼音掌握程度，还能帮助他们更好地理解和记忆汉字。因此，“拼音测试题可打印”成为许多教师、家长以及自学者寻找的关键资源。</w:t>
      </w:r>
    </w:p>
    <w:p w14:paraId="2570BE95" w14:textId="77777777" w:rsidR="002F0DA5" w:rsidRDefault="002F0DA5">
      <w:pPr>
        <w:rPr>
          <w:rFonts w:hint="eastAsia"/>
        </w:rPr>
      </w:pPr>
    </w:p>
    <w:p w14:paraId="0E6D9C94" w14:textId="77777777" w:rsidR="002F0DA5" w:rsidRDefault="002F0DA5">
      <w:pPr>
        <w:rPr>
          <w:rFonts w:hint="eastAsia"/>
        </w:rPr>
      </w:pPr>
    </w:p>
    <w:p w14:paraId="486ED4AE" w14:textId="77777777" w:rsidR="002F0DA5" w:rsidRDefault="002F0DA5">
      <w:pPr>
        <w:rPr>
          <w:rFonts w:hint="eastAsia"/>
        </w:rPr>
      </w:pPr>
      <w:r>
        <w:rPr>
          <w:rFonts w:hint="eastAsia"/>
        </w:rPr>
        <w:t>设计有效的拼音测试题</w:t>
      </w:r>
    </w:p>
    <w:p w14:paraId="63BAEDCA" w14:textId="77777777" w:rsidR="002F0DA5" w:rsidRDefault="002F0DA5">
      <w:pPr>
        <w:rPr>
          <w:rFonts w:hint="eastAsia"/>
        </w:rPr>
      </w:pPr>
      <w:r>
        <w:rPr>
          <w:rFonts w:hint="eastAsia"/>
        </w:rPr>
        <w:t>设计一份有效的拼音测试题需要考虑多个因素。题目应涵盖不同的拼音组合，包括声母、韵母及声调。为了适应不同水平的学习者，测试题应该分层次，从基础到高级逐步提升难度。利用图片或简单的句子来配合拼音练习，可以增加趣味性并促进理解。提供答案解析和发音指南也是非常有帮助的，这有助于学生自我检查并纠正错误。</w:t>
      </w:r>
    </w:p>
    <w:p w14:paraId="04E833EC" w14:textId="77777777" w:rsidR="002F0DA5" w:rsidRDefault="002F0DA5">
      <w:pPr>
        <w:rPr>
          <w:rFonts w:hint="eastAsia"/>
        </w:rPr>
      </w:pPr>
    </w:p>
    <w:p w14:paraId="732D7F9B" w14:textId="77777777" w:rsidR="002F0DA5" w:rsidRDefault="002F0DA5">
      <w:pPr>
        <w:rPr>
          <w:rFonts w:hint="eastAsia"/>
        </w:rPr>
      </w:pPr>
    </w:p>
    <w:p w14:paraId="1C087771" w14:textId="77777777" w:rsidR="002F0DA5" w:rsidRDefault="002F0DA5">
      <w:pPr>
        <w:rPr>
          <w:rFonts w:hint="eastAsia"/>
        </w:rPr>
      </w:pPr>
      <w:r>
        <w:rPr>
          <w:rFonts w:hint="eastAsia"/>
        </w:rPr>
        <w:t>如何使用打印版拼音测试题</w:t>
      </w:r>
    </w:p>
    <w:p w14:paraId="6B0EC08F" w14:textId="77777777" w:rsidR="002F0DA5" w:rsidRDefault="002F0DA5">
      <w:pPr>
        <w:rPr>
          <w:rFonts w:hint="eastAsia"/>
        </w:rPr>
      </w:pPr>
      <w:r>
        <w:rPr>
          <w:rFonts w:hint="eastAsia"/>
        </w:rPr>
        <w:t>获取了“拼音测试题可打印”的资源后，接下来就是如何有效使用这些材料。一方面，可以将打印出来的测试题作为课堂活动的一部分，通过游戏或者竞赛的形式激发学生的兴趣。另一方面，家长也可以在家中使用这些测试题，帮助孩子复习课堂上学到的知识点。更重要的是，定期进行拼音测试能够有效地追踪学习进度，及时发现并解决存在的问题。</w:t>
      </w:r>
    </w:p>
    <w:p w14:paraId="444ECA93" w14:textId="77777777" w:rsidR="002F0DA5" w:rsidRDefault="002F0DA5">
      <w:pPr>
        <w:rPr>
          <w:rFonts w:hint="eastAsia"/>
        </w:rPr>
      </w:pPr>
    </w:p>
    <w:p w14:paraId="26999989" w14:textId="77777777" w:rsidR="002F0DA5" w:rsidRDefault="002F0DA5">
      <w:pPr>
        <w:rPr>
          <w:rFonts w:hint="eastAsia"/>
        </w:rPr>
      </w:pPr>
    </w:p>
    <w:p w14:paraId="41EBA1E0" w14:textId="77777777" w:rsidR="002F0DA5" w:rsidRDefault="002F0DA5">
      <w:pPr>
        <w:rPr>
          <w:rFonts w:hint="eastAsia"/>
        </w:rPr>
      </w:pPr>
      <w:r>
        <w:rPr>
          <w:rFonts w:hint="eastAsia"/>
        </w:rPr>
        <w:t>在线资源与社区支持</w:t>
      </w:r>
    </w:p>
    <w:p w14:paraId="608D9B9F" w14:textId="77777777" w:rsidR="002F0DA5" w:rsidRDefault="002F0DA5">
      <w:pPr>
        <w:rPr>
          <w:rFonts w:hint="eastAsia"/>
        </w:rPr>
      </w:pPr>
      <w:r>
        <w:rPr>
          <w:rFonts w:hint="eastAsia"/>
        </w:rPr>
        <w:t>除了传统的打印版测试题外，现在网络上也有很多在线平台提供了丰富的拼音学习资源。这些平台不仅提供下载和打印服务，还设有互动功能，允许用户上传自己的测试题或分享学习心得。加入这样的社区，可以让学习过程更加有趣且充满动力。同时，借助于这些在线资源，无论是老师还是学生都能轻松找到适合自己需求的拼音测试题。</w:t>
      </w:r>
    </w:p>
    <w:p w14:paraId="6AD639B1" w14:textId="77777777" w:rsidR="002F0DA5" w:rsidRDefault="002F0DA5">
      <w:pPr>
        <w:rPr>
          <w:rFonts w:hint="eastAsia"/>
        </w:rPr>
      </w:pPr>
    </w:p>
    <w:p w14:paraId="62917045" w14:textId="77777777" w:rsidR="002F0DA5" w:rsidRDefault="002F0DA5">
      <w:pPr>
        <w:rPr>
          <w:rFonts w:hint="eastAsia"/>
        </w:rPr>
      </w:pPr>
    </w:p>
    <w:p w14:paraId="37B1150C" w14:textId="77777777" w:rsidR="002F0DA5" w:rsidRDefault="002F0DA5">
      <w:pPr>
        <w:rPr>
          <w:rFonts w:hint="eastAsia"/>
        </w:rPr>
      </w:pPr>
      <w:r>
        <w:rPr>
          <w:rFonts w:hint="eastAsia"/>
        </w:rPr>
        <w:t>最后的总结</w:t>
      </w:r>
    </w:p>
    <w:p w14:paraId="42F2F3E6" w14:textId="77777777" w:rsidR="002F0DA5" w:rsidRDefault="002F0DA5">
      <w:pPr>
        <w:rPr>
          <w:rFonts w:hint="eastAsia"/>
        </w:rPr>
      </w:pPr>
      <w:r>
        <w:rPr>
          <w:rFonts w:hint="eastAsia"/>
        </w:rPr>
        <w:t>“拼音测试题可打印”作为一种重要的学习工具，在汉语学习过程中扮演着不可或缺的角色。它不仅能帮助学习者巩固所学知识，还能提高他们的学习兴趣和效率。因此，合理地利用这些资源，并结合实际教学情况灵活运用，将会对汉语学习产生积极的影响。</w:t>
      </w:r>
    </w:p>
    <w:p w14:paraId="3F06AF02" w14:textId="77777777" w:rsidR="002F0DA5" w:rsidRDefault="002F0DA5">
      <w:pPr>
        <w:rPr>
          <w:rFonts w:hint="eastAsia"/>
        </w:rPr>
      </w:pPr>
    </w:p>
    <w:p w14:paraId="5CBB1B78" w14:textId="77777777" w:rsidR="002F0DA5" w:rsidRDefault="002F0DA5">
      <w:pPr>
        <w:rPr>
          <w:rFonts w:hint="eastAsia"/>
        </w:rPr>
      </w:pPr>
    </w:p>
    <w:p w14:paraId="23B9DA7A" w14:textId="77777777" w:rsidR="002F0DA5" w:rsidRDefault="002F0DA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F30D38E" w14:textId="1119BED0" w:rsidR="00D41F80" w:rsidRDefault="00D41F80"/>
    <w:sectPr w:rsidR="00D41F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1F80"/>
    <w:rsid w:val="000F3509"/>
    <w:rsid w:val="002F0DA5"/>
    <w:rsid w:val="00D41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8C3B392-48F3-46D7-9B86-D4EE46E0A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41F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41F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41F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41F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41F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41F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41F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41F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41F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41F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41F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41F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41F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41F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41F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41F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41F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41F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41F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41F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41F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41F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41F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41F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41F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41F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41F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41F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41F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