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8049" w14:textId="77777777" w:rsidR="002615EC" w:rsidRDefault="002615EC">
      <w:pPr>
        <w:rPr>
          <w:rFonts w:hint="eastAsia"/>
        </w:rPr>
      </w:pPr>
    </w:p>
    <w:p w14:paraId="6981676C" w14:textId="77777777" w:rsidR="002615EC" w:rsidRDefault="002615EC">
      <w:pPr>
        <w:rPr>
          <w:rFonts w:hint="eastAsia"/>
        </w:rPr>
      </w:pPr>
      <w:r>
        <w:rPr>
          <w:rFonts w:hint="eastAsia"/>
        </w:rPr>
        <w:t>拼音水果店怎么画：创意构思</w:t>
      </w:r>
    </w:p>
    <w:p w14:paraId="7EEF938B" w14:textId="77777777" w:rsidR="002615EC" w:rsidRDefault="002615EC">
      <w:pPr>
        <w:rPr>
          <w:rFonts w:hint="eastAsia"/>
        </w:rPr>
      </w:pPr>
      <w:r>
        <w:rPr>
          <w:rFonts w:hint="eastAsia"/>
        </w:rPr>
        <w:t>在绘制“拼音水果店”的时候，首先要进行的是创意构思。思考水果店的整体风格，是现代简约还是复古温馨？考虑到“拼音”这个元素，可以在店铺的设计中融入一些文字艺术，比如将拼音字母巧妙地设计成招牌的一部分，或是以拼音为灵感来装饰墙面、货架等地方。这样的设计不仅能够吸引顾客的眼球，还能增加店铺的文化氛围。</w:t>
      </w:r>
    </w:p>
    <w:p w14:paraId="2FE1D280" w14:textId="77777777" w:rsidR="002615EC" w:rsidRDefault="002615EC">
      <w:pPr>
        <w:rPr>
          <w:rFonts w:hint="eastAsia"/>
        </w:rPr>
      </w:pPr>
    </w:p>
    <w:p w14:paraId="342DD1D3" w14:textId="77777777" w:rsidR="002615EC" w:rsidRDefault="002615EC">
      <w:pPr>
        <w:rPr>
          <w:rFonts w:hint="eastAsia"/>
        </w:rPr>
      </w:pPr>
    </w:p>
    <w:p w14:paraId="4AF66BA1" w14:textId="77777777" w:rsidR="002615EC" w:rsidRDefault="002615EC">
      <w:pPr>
        <w:rPr>
          <w:rFonts w:hint="eastAsia"/>
        </w:rPr>
      </w:pPr>
      <w:r>
        <w:rPr>
          <w:rFonts w:hint="eastAsia"/>
        </w:rPr>
        <w:t>拼音水果店怎么画：色彩搭配</w:t>
      </w:r>
    </w:p>
    <w:p w14:paraId="7C64F3C2" w14:textId="77777777" w:rsidR="002615EC" w:rsidRDefault="002615EC">
      <w:pPr>
        <w:rPr>
          <w:rFonts w:hint="eastAsia"/>
        </w:rPr>
      </w:pPr>
      <w:r>
        <w:rPr>
          <w:rFonts w:hint="eastAsia"/>
        </w:rPr>
        <w:t>色彩对于任何绘画作品来说都是至关重要的。对于“拼音水果店”，可以选择明亮且温暖的色调，如橙色、黄色和绿色等，这些颜色不仅能传达出活力与健康的感觉，也与水果本身的颜色相呼应。利用对比色可以突出重点区域，例如用蓝色或紫色作为点缀色，可以让整个画面更加生动有趣。色彩的选择应当根据具体的创意构思来进行调整，以确保整体和谐统一。</w:t>
      </w:r>
    </w:p>
    <w:p w14:paraId="3438E2D3" w14:textId="77777777" w:rsidR="002615EC" w:rsidRDefault="002615EC">
      <w:pPr>
        <w:rPr>
          <w:rFonts w:hint="eastAsia"/>
        </w:rPr>
      </w:pPr>
    </w:p>
    <w:p w14:paraId="324455D1" w14:textId="77777777" w:rsidR="002615EC" w:rsidRDefault="002615EC">
      <w:pPr>
        <w:rPr>
          <w:rFonts w:hint="eastAsia"/>
        </w:rPr>
      </w:pPr>
    </w:p>
    <w:p w14:paraId="5BFD0406" w14:textId="77777777" w:rsidR="002615EC" w:rsidRDefault="002615EC">
      <w:pPr>
        <w:rPr>
          <w:rFonts w:hint="eastAsia"/>
        </w:rPr>
      </w:pPr>
      <w:r>
        <w:rPr>
          <w:rFonts w:hint="eastAsia"/>
        </w:rPr>
        <w:t>拼音水果店怎么画：细节描绘</w:t>
      </w:r>
    </w:p>
    <w:p w14:paraId="2E2A77F6" w14:textId="77777777" w:rsidR="002615EC" w:rsidRDefault="002615EC">
      <w:pPr>
        <w:rPr>
          <w:rFonts w:hint="eastAsia"/>
        </w:rPr>
      </w:pPr>
      <w:r>
        <w:rPr>
          <w:rFonts w:hint="eastAsia"/>
        </w:rPr>
        <w:t>在完成了基本构图和色彩选择之后，接下来就是对细节的描绘了。这包括店内水果的摆放、货架的设计、灯光效果以及顾客互动的场景等。特别要注意的是，要通过细腻的笔触表现出水果的新鲜度和质感，比如苹果表面的光泽、香蕉皮的弯曲程度等。同时，不要忘了加入一些小细节，如价格标签、促销海报等，这些都能让作品看起来更加真实而富有生活气息。</w:t>
      </w:r>
    </w:p>
    <w:p w14:paraId="3E6139DC" w14:textId="77777777" w:rsidR="002615EC" w:rsidRDefault="002615EC">
      <w:pPr>
        <w:rPr>
          <w:rFonts w:hint="eastAsia"/>
        </w:rPr>
      </w:pPr>
    </w:p>
    <w:p w14:paraId="0EB30A5D" w14:textId="77777777" w:rsidR="002615EC" w:rsidRDefault="002615EC">
      <w:pPr>
        <w:rPr>
          <w:rFonts w:hint="eastAsia"/>
        </w:rPr>
      </w:pPr>
    </w:p>
    <w:p w14:paraId="15D6F96E" w14:textId="77777777" w:rsidR="002615EC" w:rsidRDefault="002615EC">
      <w:pPr>
        <w:rPr>
          <w:rFonts w:hint="eastAsia"/>
        </w:rPr>
      </w:pPr>
      <w:r>
        <w:rPr>
          <w:rFonts w:hint="eastAsia"/>
        </w:rPr>
        <w:t>拼音水果店怎么画：表达独特性</w:t>
      </w:r>
    </w:p>
    <w:p w14:paraId="6E0ADA71" w14:textId="77777777" w:rsidR="002615EC" w:rsidRDefault="002615EC">
      <w:pPr>
        <w:rPr>
          <w:rFonts w:hint="eastAsia"/>
        </w:rPr>
      </w:pPr>
      <w:r>
        <w:rPr>
          <w:rFonts w:hint="eastAsia"/>
        </w:rPr>
        <w:t>为了让“拼音水果店”的绘画作品脱颖而出，表达其独特性是非常重要的一步。可以通过独特的视角、创新的表现手法或者个性化的风格来实现这一点。例如，尝试从一个意想不到的角度来描绘店铺，或者使用特殊的材料和技术（如拼贴、水彩等）来增添趣味性。还可以考虑结合自己的个人经历或故事，让作品不仅仅是视觉上的享受，更具有情感共鸣。</w:t>
      </w:r>
    </w:p>
    <w:p w14:paraId="72B73116" w14:textId="77777777" w:rsidR="002615EC" w:rsidRDefault="002615EC">
      <w:pPr>
        <w:rPr>
          <w:rFonts w:hint="eastAsia"/>
        </w:rPr>
      </w:pPr>
    </w:p>
    <w:p w14:paraId="39701A53" w14:textId="77777777" w:rsidR="002615EC" w:rsidRDefault="002615EC">
      <w:pPr>
        <w:rPr>
          <w:rFonts w:hint="eastAsia"/>
        </w:rPr>
      </w:pPr>
    </w:p>
    <w:p w14:paraId="76E1CBC5" w14:textId="77777777" w:rsidR="002615EC" w:rsidRDefault="002615EC">
      <w:pPr>
        <w:rPr>
          <w:rFonts w:hint="eastAsia"/>
        </w:rPr>
      </w:pPr>
      <w:r>
        <w:rPr>
          <w:rFonts w:hint="eastAsia"/>
        </w:rPr>
        <w:t>拼音水果店怎么画：最后的总结与反思</w:t>
      </w:r>
    </w:p>
    <w:p w14:paraId="308381B2" w14:textId="77777777" w:rsidR="002615EC" w:rsidRDefault="002615EC">
      <w:pPr>
        <w:rPr>
          <w:rFonts w:hint="eastAsia"/>
        </w:rPr>
      </w:pPr>
      <w:r>
        <w:rPr>
          <w:rFonts w:hint="eastAsia"/>
        </w:rPr>
        <w:t>完成“拼音水果店”的绘画后，不妨花些时间进行最后的总结和反思。思考在这个过程中遇到了哪些挑战，是如何解决的；还有哪些地方可以改进，下次创作时应该注意什么。通过不断地实践和反思，我们不仅能够提高自己的绘画技巧，还能够在艺术创作的道路上走得更远。希望每位创作者都能在绘制“拼音水果店”的旅程中找到乐趣，并创造出令人惊艳的作品。</w:t>
      </w:r>
    </w:p>
    <w:p w14:paraId="43221A6E" w14:textId="77777777" w:rsidR="002615EC" w:rsidRDefault="002615EC">
      <w:pPr>
        <w:rPr>
          <w:rFonts w:hint="eastAsia"/>
        </w:rPr>
      </w:pPr>
    </w:p>
    <w:p w14:paraId="1AC579FD" w14:textId="77777777" w:rsidR="002615EC" w:rsidRDefault="002615EC">
      <w:pPr>
        <w:rPr>
          <w:rFonts w:hint="eastAsia"/>
        </w:rPr>
      </w:pPr>
    </w:p>
    <w:p w14:paraId="18A61530" w14:textId="77777777" w:rsidR="002615EC" w:rsidRDefault="00261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9E230" w14:textId="24E5A2DF" w:rsidR="00290102" w:rsidRDefault="00290102"/>
    <w:sectPr w:rsidR="0029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2"/>
    <w:rsid w:val="000F3509"/>
    <w:rsid w:val="002615EC"/>
    <w:rsid w:val="0029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17343-11DA-4E0B-876A-254DB902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