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F850" w14:textId="77777777" w:rsidR="00503216" w:rsidRDefault="00503216">
      <w:pPr>
        <w:rPr>
          <w:rFonts w:hint="eastAsia"/>
        </w:rPr>
      </w:pPr>
    </w:p>
    <w:p w14:paraId="5767C364" w14:textId="77777777" w:rsidR="00503216" w:rsidRDefault="00503216">
      <w:pPr>
        <w:rPr>
          <w:rFonts w:hint="eastAsia"/>
        </w:rPr>
      </w:pPr>
      <w:r>
        <w:rPr>
          <w:rFonts w:hint="eastAsia"/>
        </w:rPr>
        <w:t>拼音标声调测试卷</w:t>
      </w:r>
    </w:p>
    <w:p w14:paraId="4F51B18F" w14:textId="77777777" w:rsidR="00503216" w:rsidRDefault="00503216">
      <w:pPr>
        <w:rPr>
          <w:rFonts w:hint="eastAsia"/>
        </w:rPr>
      </w:pPr>
      <w:r>
        <w:rPr>
          <w:rFonts w:hint="eastAsia"/>
        </w:rPr>
        <w:t>汉语作为世界上最古老的语言之一，其独特的音韵体系和文字系统吸引了无数学习者的目光。随着中国在全球影响力的不断增强，越来越多的人开始学习汉语，希望能够更好地理解中国文化、进行商务交流或纯粹出于个人兴趣。然而，对于非母语者来说，掌握汉语的发音尤其是声调是一项挑战。因此，“拼音标声调测试卷”应运而生，旨在帮助学习者检验并提高自己的拼音及声调标注能力。</w:t>
      </w:r>
    </w:p>
    <w:p w14:paraId="33643645" w14:textId="77777777" w:rsidR="00503216" w:rsidRDefault="00503216">
      <w:pPr>
        <w:rPr>
          <w:rFonts w:hint="eastAsia"/>
        </w:rPr>
      </w:pPr>
    </w:p>
    <w:p w14:paraId="035C8B0D" w14:textId="77777777" w:rsidR="00503216" w:rsidRDefault="00503216">
      <w:pPr>
        <w:rPr>
          <w:rFonts w:hint="eastAsia"/>
        </w:rPr>
      </w:pPr>
    </w:p>
    <w:p w14:paraId="48AEB78D" w14:textId="77777777" w:rsidR="00503216" w:rsidRDefault="00503216">
      <w:pPr>
        <w:rPr>
          <w:rFonts w:hint="eastAsia"/>
        </w:rPr>
      </w:pPr>
      <w:r>
        <w:rPr>
          <w:rFonts w:hint="eastAsia"/>
        </w:rPr>
        <w:t>拼音与声调的重要性</w:t>
      </w:r>
    </w:p>
    <w:p w14:paraId="72CEFE0E" w14:textId="77777777" w:rsidR="00503216" w:rsidRDefault="00503216">
      <w:pPr>
        <w:rPr>
          <w:rFonts w:hint="eastAsia"/>
        </w:rPr>
      </w:pPr>
      <w:r>
        <w:rPr>
          <w:rFonts w:hint="eastAsia"/>
        </w:rPr>
        <w:t>汉语是一种声调语言，不同的声调可以改变一个字的意义。例如，“妈”（mā）、“麻”（má）、“马”（mǎ）、“骂”（mà）四个词，虽然它们的拼音都以“ma”开头，但由于声调的不同，每个词都有完全不同的含义。正确地掌握声调对于汉语学习者来说至关重要，因为错误的声调可能导致误解甚至沟通失败。通过使用拼音标声调测试卷，学习者能够更好地理解和练习不同汉字的正确发音。</w:t>
      </w:r>
    </w:p>
    <w:p w14:paraId="245B56CF" w14:textId="77777777" w:rsidR="00503216" w:rsidRDefault="00503216">
      <w:pPr>
        <w:rPr>
          <w:rFonts w:hint="eastAsia"/>
        </w:rPr>
      </w:pPr>
    </w:p>
    <w:p w14:paraId="1D78A668" w14:textId="77777777" w:rsidR="00503216" w:rsidRDefault="00503216">
      <w:pPr>
        <w:rPr>
          <w:rFonts w:hint="eastAsia"/>
        </w:rPr>
      </w:pPr>
    </w:p>
    <w:p w14:paraId="3B0AC7A7" w14:textId="77777777" w:rsidR="00503216" w:rsidRDefault="00503216">
      <w:pPr>
        <w:rPr>
          <w:rFonts w:hint="eastAsia"/>
        </w:rPr>
      </w:pPr>
      <w:r>
        <w:rPr>
          <w:rFonts w:hint="eastAsia"/>
        </w:rPr>
        <w:t>测试卷的设计理念</w:t>
      </w:r>
    </w:p>
    <w:p w14:paraId="08EA098E" w14:textId="77777777" w:rsidR="00503216" w:rsidRDefault="00503216">
      <w:pPr>
        <w:rPr>
          <w:rFonts w:hint="eastAsia"/>
        </w:rPr>
      </w:pPr>
      <w:r>
        <w:rPr>
          <w:rFonts w:hint="eastAsia"/>
        </w:rPr>
        <w:t>拼音标声调测试卷的设计充分考虑了汉语学习者的实际需求。试卷内容涵盖了从基础到高级的不同难度层次，适合各个阶段的学习者。初级部分注重单个汉字的声调识别和简单词语的拼读；中级则增加了短句和常用表达的练习；而高级部分则侧重于长句和复杂语法结构中的声调运用。测试卷还提供了详细的答案解析和语音示范，帮助学习者自我评估并纠正发音错误。</w:t>
      </w:r>
    </w:p>
    <w:p w14:paraId="03375EA8" w14:textId="77777777" w:rsidR="00503216" w:rsidRDefault="00503216">
      <w:pPr>
        <w:rPr>
          <w:rFonts w:hint="eastAsia"/>
        </w:rPr>
      </w:pPr>
    </w:p>
    <w:p w14:paraId="221822D9" w14:textId="77777777" w:rsidR="00503216" w:rsidRDefault="00503216">
      <w:pPr>
        <w:rPr>
          <w:rFonts w:hint="eastAsia"/>
        </w:rPr>
      </w:pPr>
    </w:p>
    <w:p w14:paraId="28638A06" w14:textId="77777777" w:rsidR="00503216" w:rsidRDefault="00503216">
      <w:pPr>
        <w:rPr>
          <w:rFonts w:hint="eastAsia"/>
        </w:rPr>
      </w:pPr>
      <w:r>
        <w:rPr>
          <w:rFonts w:hint="eastAsia"/>
        </w:rPr>
        <w:t>如何有效利用测试卷进行学习</w:t>
      </w:r>
    </w:p>
    <w:p w14:paraId="1F8D8E69" w14:textId="77777777" w:rsidR="00503216" w:rsidRDefault="00503216">
      <w:pPr>
        <w:rPr>
          <w:rFonts w:hint="eastAsia"/>
        </w:rPr>
      </w:pPr>
      <w:r>
        <w:rPr>
          <w:rFonts w:hint="eastAsia"/>
        </w:rPr>
        <w:t>为了最大化拼音标声调测试卷的效果，建议学习者在安静的环境中独自完成测试，以便集中注意力。完成每部分后，仔细阅读答案解析，特别关注自己出现错误的部分，并尝试找出原因。如果有条件的话，可以录制自己的发音并与标准发音对比，这样不仅能发现不足之处，还能增强记忆。定期重复测试同样重要，它有助于巩固已学知识，提升整体水平。</w:t>
      </w:r>
    </w:p>
    <w:p w14:paraId="66E1F6F3" w14:textId="77777777" w:rsidR="00503216" w:rsidRDefault="00503216">
      <w:pPr>
        <w:rPr>
          <w:rFonts w:hint="eastAsia"/>
        </w:rPr>
      </w:pPr>
    </w:p>
    <w:p w14:paraId="727E4EE4" w14:textId="77777777" w:rsidR="00503216" w:rsidRDefault="00503216">
      <w:pPr>
        <w:rPr>
          <w:rFonts w:hint="eastAsia"/>
        </w:rPr>
      </w:pPr>
    </w:p>
    <w:p w14:paraId="5253E1A7" w14:textId="77777777" w:rsidR="00503216" w:rsidRDefault="00503216">
      <w:pPr>
        <w:rPr>
          <w:rFonts w:hint="eastAsia"/>
        </w:rPr>
      </w:pPr>
      <w:r>
        <w:rPr>
          <w:rFonts w:hint="eastAsia"/>
        </w:rPr>
        <w:t>最后的总结</w:t>
      </w:r>
    </w:p>
    <w:p w14:paraId="26EF9879" w14:textId="77777777" w:rsidR="00503216" w:rsidRDefault="00503216">
      <w:pPr>
        <w:rPr>
          <w:rFonts w:hint="eastAsia"/>
        </w:rPr>
      </w:pPr>
      <w:r>
        <w:rPr>
          <w:rFonts w:hint="eastAsia"/>
        </w:rPr>
        <w:t>拼音标声调测试卷为汉语学习者提供了一个实用且有效的工具来提升他们的发音技巧。无论是初学者还是已经有一定基础的学习者，都可以从中受益。通过不断地练习和测试，学习者将更加自信地使用汉语进行交流，同时也能更深入地欣赏中华文化的魅力。希望每位使用者都能在这个过程中找到乐趣，并实现自己的学习目标。</w:t>
      </w:r>
    </w:p>
    <w:p w14:paraId="6B8F1015" w14:textId="77777777" w:rsidR="00503216" w:rsidRDefault="00503216">
      <w:pPr>
        <w:rPr>
          <w:rFonts w:hint="eastAsia"/>
        </w:rPr>
      </w:pPr>
    </w:p>
    <w:p w14:paraId="542DC645" w14:textId="77777777" w:rsidR="00503216" w:rsidRDefault="00503216">
      <w:pPr>
        <w:rPr>
          <w:rFonts w:hint="eastAsia"/>
        </w:rPr>
      </w:pPr>
    </w:p>
    <w:p w14:paraId="032201B4" w14:textId="77777777" w:rsidR="00503216" w:rsidRDefault="00503216">
      <w:pPr>
        <w:rPr>
          <w:rFonts w:hint="eastAsia"/>
        </w:rPr>
      </w:pPr>
      <w:r>
        <w:rPr>
          <w:rFonts w:hint="eastAsia"/>
        </w:rPr>
        <w:t>本文是由每日作文网(2345lzwz.com)为大家创作</w:t>
      </w:r>
    </w:p>
    <w:p w14:paraId="761B1062" w14:textId="7B1C2E1D" w:rsidR="00187B7B" w:rsidRDefault="00187B7B"/>
    <w:sectPr w:rsidR="00187B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7B"/>
    <w:rsid w:val="000F3509"/>
    <w:rsid w:val="00187B7B"/>
    <w:rsid w:val="0050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F5F94-98C2-4D39-AC80-C77AF1B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B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B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B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B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B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B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B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B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B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B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B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B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B7B"/>
    <w:rPr>
      <w:rFonts w:cstheme="majorBidi"/>
      <w:color w:val="2F5496" w:themeColor="accent1" w:themeShade="BF"/>
      <w:sz w:val="28"/>
      <w:szCs w:val="28"/>
    </w:rPr>
  </w:style>
  <w:style w:type="character" w:customStyle="1" w:styleId="50">
    <w:name w:val="标题 5 字符"/>
    <w:basedOn w:val="a0"/>
    <w:link w:val="5"/>
    <w:uiPriority w:val="9"/>
    <w:semiHidden/>
    <w:rsid w:val="00187B7B"/>
    <w:rPr>
      <w:rFonts w:cstheme="majorBidi"/>
      <w:color w:val="2F5496" w:themeColor="accent1" w:themeShade="BF"/>
      <w:sz w:val="24"/>
    </w:rPr>
  </w:style>
  <w:style w:type="character" w:customStyle="1" w:styleId="60">
    <w:name w:val="标题 6 字符"/>
    <w:basedOn w:val="a0"/>
    <w:link w:val="6"/>
    <w:uiPriority w:val="9"/>
    <w:semiHidden/>
    <w:rsid w:val="00187B7B"/>
    <w:rPr>
      <w:rFonts w:cstheme="majorBidi"/>
      <w:b/>
      <w:bCs/>
      <w:color w:val="2F5496" w:themeColor="accent1" w:themeShade="BF"/>
    </w:rPr>
  </w:style>
  <w:style w:type="character" w:customStyle="1" w:styleId="70">
    <w:name w:val="标题 7 字符"/>
    <w:basedOn w:val="a0"/>
    <w:link w:val="7"/>
    <w:uiPriority w:val="9"/>
    <w:semiHidden/>
    <w:rsid w:val="00187B7B"/>
    <w:rPr>
      <w:rFonts w:cstheme="majorBidi"/>
      <w:b/>
      <w:bCs/>
      <w:color w:val="595959" w:themeColor="text1" w:themeTint="A6"/>
    </w:rPr>
  </w:style>
  <w:style w:type="character" w:customStyle="1" w:styleId="80">
    <w:name w:val="标题 8 字符"/>
    <w:basedOn w:val="a0"/>
    <w:link w:val="8"/>
    <w:uiPriority w:val="9"/>
    <w:semiHidden/>
    <w:rsid w:val="00187B7B"/>
    <w:rPr>
      <w:rFonts w:cstheme="majorBidi"/>
      <w:color w:val="595959" w:themeColor="text1" w:themeTint="A6"/>
    </w:rPr>
  </w:style>
  <w:style w:type="character" w:customStyle="1" w:styleId="90">
    <w:name w:val="标题 9 字符"/>
    <w:basedOn w:val="a0"/>
    <w:link w:val="9"/>
    <w:uiPriority w:val="9"/>
    <w:semiHidden/>
    <w:rsid w:val="00187B7B"/>
    <w:rPr>
      <w:rFonts w:eastAsiaTheme="majorEastAsia" w:cstheme="majorBidi"/>
      <w:color w:val="595959" w:themeColor="text1" w:themeTint="A6"/>
    </w:rPr>
  </w:style>
  <w:style w:type="paragraph" w:styleId="a3">
    <w:name w:val="Title"/>
    <w:basedOn w:val="a"/>
    <w:next w:val="a"/>
    <w:link w:val="a4"/>
    <w:uiPriority w:val="10"/>
    <w:qFormat/>
    <w:rsid w:val="00187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B7B"/>
    <w:pPr>
      <w:spacing w:before="160"/>
      <w:jc w:val="center"/>
    </w:pPr>
    <w:rPr>
      <w:i/>
      <w:iCs/>
      <w:color w:val="404040" w:themeColor="text1" w:themeTint="BF"/>
    </w:rPr>
  </w:style>
  <w:style w:type="character" w:customStyle="1" w:styleId="a8">
    <w:name w:val="引用 字符"/>
    <w:basedOn w:val="a0"/>
    <w:link w:val="a7"/>
    <w:uiPriority w:val="29"/>
    <w:rsid w:val="00187B7B"/>
    <w:rPr>
      <w:i/>
      <w:iCs/>
      <w:color w:val="404040" w:themeColor="text1" w:themeTint="BF"/>
    </w:rPr>
  </w:style>
  <w:style w:type="paragraph" w:styleId="a9">
    <w:name w:val="List Paragraph"/>
    <w:basedOn w:val="a"/>
    <w:uiPriority w:val="34"/>
    <w:qFormat/>
    <w:rsid w:val="00187B7B"/>
    <w:pPr>
      <w:ind w:left="720"/>
      <w:contextualSpacing/>
    </w:pPr>
  </w:style>
  <w:style w:type="character" w:styleId="aa">
    <w:name w:val="Intense Emphasis"/>
    <w:basedOn w:val="a0"/>
    <w:uiPriority w:val="21"/>
    <w:qFormat/>
    <w:rsid w:val="00187B7B"/>
    <w:rPr>
      <w:i/>
      <w:iCs/>
      <w:color w:val="2F5496" w:themeColor="accent1" w:themeShade="BF"/>
    </w:rPr>
  </w:style>
  <w:style w:type="paragraph" w:styleId="ab">
    <w:name w:val="Intense Quote"/>
    <w:basedOn w:val="a"/>
    <w:next w:val="a"/>
    <w:link w:val="ac"/>
    <w:uiPriority w:val="30"/>
    <w:qFormat/>
    <w:rsid w:val="00187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B7B"/>
    <w:rPr>
      <w:i/>
      <w:iCs/>
      <w:color w:val="2F5496" w:themeColor="accent1" w:themeShade="BF"/>
    </w:rPr>
  </w:style>
  <w:style w:type="character" w:styleId="ad">
    <w:name w:val="Intense Reference"/>
    <w:basedOn w:val="a0"/>
    <w:uiPriority w:val="32"/>
    <w:qFormat/>
    <w:rsid w:val="00187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