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8967" w14:textId="77777777" w:rsidR="005103DA" w:rsidRDefault="005103DA">
      <w:pPr>
        <w:rPr>
          <w:rFonts w:hint="eastAsia"/>
        </w:rPr>
      </w:pPr>
    </w:p>
    <w:p w14:paraId="74D63126" w14:textId="77777777" w:rsidR="005103DA" w:rsidRDefault="005103DA">
      <w:pPr>
        <w:rPr>
          <w:rFonts w:hint="eastAsia"/>
        </w:rPr>
      </w:pPr>
      <w:r>
        <w:rPr>
          <w:rFonts w:hint="eastAsia"/>
        </w:rPr>
        <w:t>拼音小程序简介</w:t>
      </w:r>
    </w:p>
    <w:p w14:paraId="256C382A" w14:textId="77777777" w:rsidR="005103DA" w:rsidRDefault="005103DA">
      <w:pPr>
        <w:rPr>
          <w:rFonts w:hint="eastAsia"/>
        </w:rPr>
      </w:pPr>
      <w:r>
        <w:rPr>
          <w:rFonts w:hint="eastAsia"/>
        </w:rPr>
        <w:t>随着数字化时代的到来，学习和使用汉语的方式也发生了翻天覆地的变化。拼音小程序作为一款便捷的学习工具，为汉语学习者提供了一个全新的平台。它不仅适合初学者快速掌握汉语拼音的基础知识，也能帮助有一定基础的学习者进一步提高自己的发音准确性。</w:t>
      </w:r>
    </w:p>
    <w:p w14:paraId="54943F21" w14:textId="77777777" w:rsidR="005103DA" w:rsidRDefault="005103DA">
      <w:pPr>
        <w:rPr>
          <w:rFonts w:hint="eastAsia"/>
        </w:rPr>
      </w:pPr>
    </w:p>
    <w:p w14:paraId="70DEAA7C" w14:textId="77777777" w:rsidR="005103DA" w:rsidRDefault="005103DA">
      <w:pPr>
        <w:rPr>
          <w:rFonts w:hint="eastAsia"/>
        </w:rPr>
      </w:pPr>
    </w:p>
    <w:p w14:paraId="7EF19956" w14:textId="77777777" w:rsidR="005103DA" w:rsidRDefault="005103DA">
      <w:pPr>
        <w:rPr>
          <w:rFonts w:hint="eastAsia"/>
        </w:rPr>
      </w:pPr>
      <w:r>
        <w:rPr>
          <w:rFonts w:hint="eastAsia"/>
        </w:rPr>
        <w:t>功能特性</w:t>
      </w:r>
    </w:p>
    <w:p w14:paraId="7DE97DB8" w14:textId="77777777" w:rsidR="005103DA" w:rsidRDefault="005103DA">
      <w:pPr>
        <w:rPr>
          <w:rFonts w:hint="eastAsia"/>
        </w:rPr>
      </w:pPr>
      <w:r>
        <w:rPr>
          <w:rFonts w:hint="eastAsia"/>
        </w:rPr>
        <w:t>拼音小程序集成了多种实用功能，包括但不限于拼音输入练习、声调训练以及汉字与拼音的相互转换等。通过互动式学习模式，用户可以在游戏化的环境中享受学习的乐趣，极大地提高了学习效率。该程序还支持个性化设置，用户可以根据自身需求调整学习内容和难度级别，真正做到因材施教。</w:t>
      </w:r>
    </w:p>
    <w:p w14:paraId="7D4BC059" w14:textId="77777777" w:rsidR="005103DA" w:rsidRDefault="005103DA">
      <w:pPr>
        <w:rPr>
          <w:rFonts w:hint="eastAsia"/>
        </w:rPr>
      </w:pPr>
    </w:p>
    <w:p w14:paraId="67A81A63" w14:textId="77777777" w:rsidR="005103DA" w:rsidRDefault="005103DA">
      <w:pPr>
        <w:rPr>
          <w:rFonts w:hint="eastAsia"/>
        </w:rPr>
      </w:pPr>
    </w:p>
    <w:p w14:paraId="76B5B2BC" w14:textId="77777777" w:rsidR="005103DA" w:rsidRDefault="005103DA">
      <w:pPr>
        <w:rPr>
          <w:rFonts w:hint="eastAsia"/>
        </w:rPr>
      </w:pPr>
      <w:r>
        <w:rPr>
          <w:rFonts w:hint="eastAsia"/>
        </w:rPr>
        <w:t>应用场景</w:t>
      </w:r>
    </w:p>
    <w:p w14:paraId="3B42AE99" w14:textId="77777777" w:rsidR="005103DA" w:rsidRDefault="005103DA">
      <w:pPr>
        <w:rPr>
          <w:rFonts w:hint="eastAsia"/>
        </w:rPr>
      </w:pPr>
      <w:r>
        <w:rPr>
          <w:rFonts w:hint="eastAsia"/>
        </w:rPr>
        <w:t>无论是汉语课堂上的辅助教学工具，还是个人自学的好帮手，拼音小程序都展现了其广泛的应用价值。对于海外华人子女来说，它是连接母语文化的桥梁；对于汉语爱好者而言，则是探索中文世界的钥匙。在日常生活中，人们也可以利用碎片化时间进行学习，让语言学习变得更加轻松愉快。</w:t>
      </w:r>
    </w:p>
    <w:p w14:paraId="5857A259" w14:textId="77777777" w:rsidR="005103DA" w:rsidRDefault="005103DA">
      <w:pPr>
        <w:rPr>
          <w:rFonts w:hint="eastAsia"/>
        </w:rPr>
      </w:pPr>
    </w:p>
    <w:p w14:paraId="45CB5863" w14:textId="77777777" w:rsidR="005103DA" w:rsidRDefault="005103DA">
      <w:pPr>
        <w:rPr>
          <w:rFonts w:hint="eastAsia"/>
        </w:rPr>
      </w:pPr>
    </w:p>
    <w:p w14:paraId="24BA7CAC" w14:textId="77777777" w:rsidR="005103DA" w:rsidRDefault="005103DA">
      <w:pPr>
        <w:rPr>
          <w:rFonts w:hint="eastAsia"/>
        </w:rPr>
      </w:pPr>
      <w:r>
        <w:rPr>
          <w:rFonts w:hint="eastAsia"/>
        </w:rPr>
        <w:t>用户体验与反馈</w:t>
      </w:r>
    </w:p>
    <w:p w14:paraId="1CA39D8F" w14:textId="77777777" w:rsidR="005103DA" w:rsidRDefault="005103DA">
      <w:pPr>
        <w:rPr>
          <w:rFonts w:hint="eastAsia"/>
        </w:rPr>
      </w:pPr>
      <w:r>
        <w:rPr>
          <w:rFonts w:hint="eastAsia"/>
        </w:rPr>
        <w:t>自上线以来，拼音小程序凭借其简洁直观的操作界面和丰富多样的学习资源，赢得了广大用户的喜爱和好评。许多用户表示，这款小程序不仅使他们的汉语水平得到了显著提升，而且让他们对汉语文化产生了更深的兴趣。同时，开发团队也非常重视用户反馈，不断优化产品性能，力求为用户提供最佳体验。</w:t>
      </w:r>
    </w:p>
    <w:p w14:paraId="748009F8" w14:textId="77777777" w:rsidR="005103DA" w:rsidRDefault="005103DA">
      <w:pPr>
        <w:rPr>
          <w:rFonts w:hint="eastAsia"/>
        </w:rPr>
      </w:pPr>
    </w:p>
    <w:p w14:paraId="24AE08E0" w14:textId="77777777" w:rsidR="005103DA" w:rsidRDefault="005103DA">
      <w:pPr>
        <w:rPr>
          <w:rFonts w:hint="eastAsia"/>
        </w:rPr>
      </w:pPr>
    </w:p>
    <w:p w14:paraId="1D15D10A" w14:textId="77777777" w:rsidR="005103DA" w:rsidRDefault="005103DA">
      <w:pPr>
        <w:rPr>
          <w:rFonts w:hint="eastAsia"/>
        </w:rPr>
      </w:pPr>
      <w:r>
        <w:rPr>
          <w:rFonts w:hint="eastAsia"/>
        </w:rPr>
        <w:t>未来展望</w:t>
      </w:r>
    </w:p>
    <w:p w14:paraId="6AA9EA4F" w14:textId="77777777" w:rsidR="005103DA" w:rsidRDefault="005103DA">
      <w:pPr>
        <w:rPr>
          <w:rFonts w:hint="eastAsia"/>
        </w:rPr>
      </w:pPr>
      <w:r>
        <w:rPr>
          <w:rFonts w:hint="eastAsia"/>
        </w:rPr>
        <w:t>面对日益增长的市场需求，拼音小程序将继续深耕汉语教育领域，致力于技术创新和服务升级。预计在未来版本中，将引入更多智能化功能，如语音识别技术的应用，以期为用户提供更加精准有效的学习方案。还将加强与其他教育机构的合作，共同推动汉语教育事业的发展。</w:t>
      </w:r>
    </w:p>
    <w:p w14:paraId="66751202" w14:textId="77777777" w:rsidR="005103DA" w:rsidRDefault="005103DA">
      <w:pPr>
        <w:rPr>
          <w:rFonts w:hint="eastAsia"/>
        </w:rPr>
      </w:pPr>
    </w:p>
    <w:p w14:paraId="320A2D9B" w14:textId="77777777" w:rsidR="005103DA" w:rsidRDefault="005103DA">
      <w:pPr>
        <w:rPr>
          <w:rFonts w:hint="eastAsia"/>
        </w:rPr>
      </w:pPr>
    </w:p>
    <w:p w14:paraId="30E0AD8C" w14:textId="77777777" w:rsidR="005103DA" w:rsidRDefault="00510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9FB7F" w14:textId="4B846342" w:rsidR="004611EF" w:rsidRDefault="004611EF"/>
    <w:sectPr w:rsidR="00461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EF"/>
    <w:rsid w:val="000F3509"/>
    <w:rsid w:val="004611EF"/>
    <w:rsid w:val="0051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6B5FE-6D54-43FA-A234-DE48A63C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