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02DB" w14:textId="77777777" w:rsidR="004708D8" w:rsidRDefault="004708D8">
      <w:pPr>
        <w:rPr>
          <w:rFonts w:hint="eastAsia"/>
        </w:rPr>
      </w:pPr>
      <w:r>
        <w:rPr>
          <w:rFonts w:hint="eastAsia"/>
        </w:rPr>
        <w:t>拼音小故事的起源与发展</w:t>
      </w:r>
    </w:p>
    <w:p w14:paraId="308041C9" w14:textId="77777777" w:rsidR="004708D8" w:rsidRDefault="004708D8">
      <w:pPr>
        <w:rPr>
          <w:rFonts w:hint="eastAsia"/>
        </w:rPr>
      </w:pPr>
      <w:r>
        <w:rPr>
          <w:rFonts w:hint="eastAsia"/>
        </w:rPr>
        <w:t>在汉语学习的世界里，拼音作为汉字读音的重要工具，扮演着不可或缺的角色。随着对汉语学习需求的增长，一种新颖的学习方式——《拼音小故事100篇》应运而生。它不仅仅是一本简单的拼音练习册，更是一部将趣味性与知识性完美结合的作品。通过一个个简短精悍的小故事，读者不仅能轻松掌握汉语拼音，还能深入理解中国文化的精髓。</w:t>
      </w:r>
    </w:p>
    <w:p w14:paraId="1DA8F1D7" w14:textId="77777777" w:rsidR="004708D8" w:rsidRDefault="004708D8">
      <w:pPr>
        <w:rPr>
          <w:rFonts w:hint="eastAsia"/>
        </w:rPr>
      </w:pPr>
    </w:p>
    <w:p w14:paraId="77EE7D8A" w14:textId="77777777" w:rsidR="004708D8" w:rsidRDefault="004708D8">
      <w:pPr>
        <w:rPr>
          <w:rFonts w:hint="eastAsia"/>
        </w:rPr>
      </w:pPr>
    </w:p>
    <w:p w14:paraId="74659EFD" w14:textId="77777777" w:rsidR="004708D8" w:rsidRDefault="004708D8">
      <w:pPr>
        <w:rPr>
          <w:rFonts w:hint="eastAsia"/>
        </w:rPr>
      </w:pPr>
      <w:r>
        <w:rPr>
          <w:rFonts w:hint="eastAsia"/>
        </w:rPr>
        <w:t>内容特色与结构布局</w:t>
      </w:r>
    </w:p>
    <w:p w14:paraId="7DBE6F1F" w14:textId="77777777" w:rsidR="004708D8" w:rsidRDefault="004708D8">
      <w:pPr>
        <w:rPr>
          <w:rFonts w:hint="eastAsia"/>
        </w:rPr>
      </w:pPr>
      <w:r>
        <w:rPr>
          <w:rFonts w:hint="eastAsia"/>
        </w:rPr>
        <w:t>《拼音小故事100篇》精心挑选了100个生动有趣的故事，每个故事都围绕着一组特定的拼音展开。从简单到复杂，由浅入深，逐步引导读者进入汉语拼音的奇妙世界。书中不仅涵盖了日常生活中常见的词汇和表达，还巧妙地融入了中国传统文化元素，如成语、寓言和历史故事等，使学习过程既丰富又充满乐趣。</w:t>
      </w:r>
    </w:p>
    <w:p w14:paraId="31726B15" w14:textId="77777777" w:rsidR="004708D8" w:rsidRDefault="004708D8">
      <w:pPr>
        <w:rPr>
          <w:rFonts w:hint="eastAsia"/>
        </w:rPr>
      </w:pPr>
    </w:p>
    <w:p w14:paraId="6CD4BED9" w14:textId="77777777" w:rsidR="004708D8" w:rsidRDefault="004708D8">
      <w:pPr>
        <w:rPr>
          <w:rFonts w:hint="eastAsia"/>
        </w:rPr>
      </w:pPr>
    </w:p>
    <w:p w14:paraId="7CFBBF9C" w14:textId="77777777" w:rsidR="004708D8" w:rsidRDefault="004708D8">
      <w:pPr>
        <w:rPr>
          <w:rFonts w:hint="eastAsia"/>
        </w:rPr>
      </w:pPr>
      <w:r>
        <w:rPr>
          <w:rFonts w:hint="eastAsia"/>
        </w:rPr>
        <w:t>适合人群与教育价值</w:t>
      </w:r>
    </w:p>
    <w:p w14:paraId="59D5F6C7" w14:textId="77777777" w:rsidR="004708D8" w:rsidRDefault="004708D8">
      <w:pPr>
        <w:rPr>
          <w:rFonts w:hint="eastAsia"/>
        </w:rPr>
      </w:pPr>
      <w:r>
        <w:rPr>
          <w:rFonts w:hint="eastAsia"/>
        </w:rPr>
        <w:t>无论是汉语初学者还是希望进一步提升汉语水平的学习者，《拼音小故事100篇》都是理想的选择。对于儿童来说，这些小故事可以激发他们对汉语的兴趣，培养良好的阅读习惯；而成人学习者则可以通过这种方式，在享受阅读的同时巩固自己的拼音基础。本书也适合作为汉语教学的辅助教材，帮助教师们以更加生动有趣的方式进行教学。</w:t>
      </w:r>
    </w:p>
    <w:p w14:paraId="593DA5F2" w14:textId="77777777" w:rsidR="004708D8" w:rsidRDefault="004708D8">
      <w:pPr>
        <w:rPr>
          <w:rFonts w:hint="eastAsia"/>
        </w:rPr>
      </w:pPr>
    </w:p>
    <w:p w14:paraId="752DC62D" w14:textId="77777777" w:rsidR="004708D8" w:rsidRDefault="004708D8">
      <w:pPr>
        <w:rPr>
          <w:rFonts w:hint="eastAsia"/>
        </w:rPr>
      </w:pPr>
    </w:p>
    <w:p w14:paraId="66BD023D" w14:textId="77777777" w:rsidR="004708D8" w:rsidRDefault="004708D8">
      <w:pPr>
        <w:rPr>
          <w:rFonts w:hint="eastAsia"/>
        </w:rPr>
      </w:pPr>
      <w:r>
        <w:rPr>
          <w:rFonts w:hint="eastAsia"/>
        </w:rPr>
        <w:t>学习方法与使用建议</w:t>
      </w:r>
    </w:p>
    <w:p w14:paraId="2F183CCA" w14:textId="77777777" w:rsidR="004708D8" w:rsidRDefault="004708D8">
      <w:pPr>
        <w:rPr>
          <w:rFonts w:hint="eastAsia"/>
        </w:rPr>
      </w:pPr>
      <w:r>
        <w:rPr>
          <w:rFonts w:hint="eastAsia"/>
        </w:rPr>
        <w:t>使用《拼音小故事100篇》时，建议读者首先根据自己的汉语水平选择合适的故事开始学习。每读完一个故事后，尝试复述或用自己的话最后的总结故事内容，这有助于加深记忆并提高语言表达能力。同时，还可以利用书中的拼音练习进行自我检测，确保对每一个拼音都掌握到位。更重要的是，鼓励读者在日常生活中尽可能多地运用所学的词汇和表达，让汉语学习变得更加自然流畅。</w:t>
      </w:r>
    </w:p>
    <w:p w14:paraId="00B2D225" w14:textId="77777777" w:rsidR="004708D8" w:rsidRDefault="004708D8">
      <w:pPr>
        <w:rPr>
          <w:rFonts w:hint="eastAsia"/>
        </w:rPr>
      </w:pPr>
    </w:p>
    <w:p w14:paraId="64DA3807" w14:textId="77777777" w:rsidR="004708D8" w:rsidRDefault="004708D8">
      <w:pPr>
        <w:rPr>
          <w:rFonts w:hint="eastAsia"/>
        </w:rPr>
      </w:pPr>
    </w:p>
    <w:p w14:paraId="127B6175" w14:textId="77777777" w:rsidR="004708D8" w:rsidRDefault="004708D8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50A864F" w14:textId="77777777" w:rsidR="004708D8" w:rsidRDefault="004708D8">
      <w:pPr>
        <w:rPr>
          <w:rFonts w:hint="eastAsia"/>
        </w:rPr>
      </w:pPr>
      <w:r>
        <w:rPr>
          <w:rFonts w:hint="eastAsia"/>
        </w:rPr>
        <w:t>《拼音小故事100篇》以其独特的编排方式和丰富的文化内涵，为广大汉语学习者提供了一个全新的学习平台。在这个平台上，每个人都可以找到属于自己的学习节奏，享受汉语学习带来的乐趣。无论是为了学术研究、工作需要还是个人兴趣，这本书都将是你探索汉语世界的得力助手。让我们一起开启这段美妙的汉语学习之旅吧！</w:t>
      </w:r>
    </w:p>
    <w:p w14:paraId="241C86C5" w14:textId="77777777" w:rsidR="004708D8" w:rsidRDefault="004708D8">
      <w:pPr>
        <w:rPr>
          <w:rFonts w:hint="eastAsia"/>
        </w:rPr>
      </w:pPr>
    </w:p>
    <w:p w14:paraId="225F14F6" w14:textId="77777777" w:rsidR="004708D8" w:rsidRDefault="00470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B7730" w14:textId="756AEEFB" w:rsidR="00741446" w:rsidRDefault="00741446"/>
    <w:sectPr w:rsidR="00741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46"/>
    <w:rsid w:val="000F3509"/>
    <w:rsid w:val="004708D8"/>
    <w:rsid w:val="0074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F232C-2EF9-45D1-9D3E-9DCAB0E7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4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4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4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4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4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4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4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4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4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4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4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4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4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4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4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4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4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4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4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