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AC93" w14:textId="77777777" w:rsidR="004F3C4B" w:rsidRDefault="004F3C4B">
      <w:pPr>
        <w:rPr>
          <w:rFonts w:hint="eastAsia"/>
        </w:rPr>
      </w:pPr>
    </w:p>
    <w:p w14:paraId="05249023" w14:textId="77777777" w:rsidR="004F3C4B" w:rsidRDefault="004F3C4B">
      <w:pPr>
        <w:rPr>
          <w:rFonts w:hint="eastAsia"/>
        </w:rPr>
      </w:pPr>
      <w:r>
        <w:rPr>
          <w:rFonts w:hint="eastAsia"/>
        </w:rPr>
        <w:t>拼音字母表的重要性</w:t>
      </w:r>
    </w:p>
    <w:p w14:paraId="108A7A7F" w14:textId="77777777" w:rsidR="004F3C4B" w:rsidRDefault="004F3C4B">
      <w:pPr>
        <w:rPr>
          <w:rFonts w:hint="eastAsia"/>
        </w:rPr>
      </w:pPr>
      <w:r>
        <w:rPr>
          <w:rFonts w:hint="eastAsia"/>
        </w:rPr>
        <w:t>在学习中文的过程中，拼音作为汉字的音标系统起着至关重要的作用。它不仅帮助初学者正确发音，也是连接汉语与其它语言的桥梁。对于许多非母语使用者来说，掌握拼音是迈向流利汉语的第一步。因此，“拼音字母表打印版免费”这样的资源显得尤为重要，因为它为广大学习者提供了便捷的学习工具。</w:t>
      </w:r>
    </w:p>
    <w:p w14:paraId="6ADA0A76" w14:textId="77777777" w:rsidR="004F3C4B" w:rsidRDefault="004F3C4B">
      <w:pPr>
        <w:rPr>
          <w:rFonts w:hint="eastAsia"/>
        </w:rPr>
      </w:pPr>
    </w:p>
    <w:p w14:paraId="579AB318" w14:textId="77777777" w:rsidR="004F3C4B" w:rsidRDefault="004F3C4B">
      <w:pPr>
        <w:rPr>
          <w:rFonts w:hint="eastAsia"/>
        </w:rPr>
      </w:pPr>
    </w:p>
    <w:p w14:paraId="7084E800" w14:textId="77777777" w:rsidR="004F3C4B" w:rsidRDefault="004F3C4B">
      <w:pPr>
        <w:rPr>
          <w:rFonts w:hint="eastAsia"/>
        </w:rPr>
      </w:pPr>
      <w:r>
        <w:rPr>
          <w:rFonts w:hint="eastAsia"/>
        </w:rPr>
        <w:t>获取免费资源的方法</w:t>
      </w:r>
    </w:p>
    <w:p w14:paraId="26AD137E" w14:textId="77777777" w:rsidR="004F3C4B" w:rsidRDefault="004F3C4B">
      <w:pPr>
        <w:rPr>
          <w:rFonts w:hint="eastAsia"/>
        </w:rPr>
      </w:pPr>
      <w:r>
        <w:rPr>
          <w:rFonts w:hint="eastAsia"/>
        </w:rPr>
        <w:t>互联网的发展使得获取各种学习资料变得前所未有的简单。现在，只需在网上搜索“拼音字母表打印版免费”，就能找到大量的资源供下载和打印。这些资源通常包含了完整的拼音体系，包括声母、韵母以及声调。更重要的是，很多网站还提供了不同风格和设计的选择，以满足不同年龄段和兴趣爱好的学习者的需求。</w:t>
      </w:r>
    </w:p>
    <w:p w14:paraId="78506CA4" w14:textId="77777777" w:rsidR="004F3C4B" w:rsidRDefault="004F3C4B">
      <w:pPr>
        <w:rPr>
          <w:rFonts w:hint="eastAsia"/>
        </w:rPr>
      </w:pPr>
    </w:p>
    <w:p w14:paraId="772AB5E6" w14:textId="77777777" w:rsidR="004F3C4B" w:rsidRDefault="004F3C4B">
      <w:pPr>
        <w:rPr>
          <w:rFonts w:hint="eastAsia"/>
        </w:rPr>
      </w:pPr>
    </w:p>
    <w:p w14:paraId="29E22029" w14:textId="77777777" w:rsidR="004F3C4B" w:rsidRDefault="004F3C4B">
      <w:pPr>
        <w:rPr>
          <w:rFonts w:hint="eastAsia"/>
        </w:rPr>
      </w:pPr>
      <w:r>
        <w:rPr>
          <w:rFonts w:hint="eastAsia"/>
        </w:rPr>
        <w:t>适合各年龄段的设计</w:t>
      </w:r>
    </w:p>
    <w:p w14:paraId="7303311A" w14:textId="77777777" w:rsidR="004F3C4B" w:rsidRDefault="004F3C4B">
      <w:pPr>
        <w:rPr>
          <w:rFonts w:hint="eastAsia"/>
        </w:rPr>
      </w:pPr>
      <w:r>
        <w:rPr>
          <w:rFonts w:hint="eastAsia"/>
        </w:rPr>
        <w:t>针对儿童，一些拼音字母表采用了生动有趣的卡通形象来表示每个拼音，这不仅能吸引孩子们的注意力，还能增加学习的乐趣。而对于成年人或高级学习者，也有简洁明了的版本可供选择，它们注重实用性和效率，帮助用户快速记忆和复习。无论是学校教育还是家庭教育，合适的拼音字母表都能大大提高学习效果。</w:t>
      </w:r>
    </w:p>
    <w:p w14:paraId="26F5DE82" w14:textId="77777777" w:rsidR="004F3C4B" w:rsidRDefault="004F3C4B">
      <w:pPr>
        <w:rPr>
          <w:rFonts w:hint="eastAsia"/>
        </w:rPr>
      </w:pPr>
    </w:p>
    <w:p w14:paraId="7E77C2B3" w14:textId="77777777" w:rsidR="004F3C4B" w:rsidRDefault="004F3C4B">
      <w:pPr>
        <w:rPr>
          <w:rFonts w:hint="eastAsia"/>
        </w:rPr>
      </w:pPr>
    </w:p>
    <w:p w14:paraId="56F278AA" w14:textId="77777777" w:rsidR="004F3C4B" w:rsidRDefault="004F3C4B">
      <w:pPr>
        <w:rPr>
          <w:rFonts w:hint="eastAsia"/>
        </w:rPr>
      </w:pPr>
      <w:r>
        <w:rPr>
          <w:rFonts w:hint="eastAsia"/>
        </w:rPr>
        <w:t>利用拼音字母表提高学习效率</w:t>
      </w:r>
    </w:p>
    <w:p w14:paraId="25E882CE" w14:textId="77777777" w:rsidR="004F3C4B" w:rsidRDefault="004F3C4B">
      <w:pPr>
        <w:rPr>
          <w:rFonts w:hint="eastAsia"/>
        </w:rPr>
      </w:pPr>
      <w:r>
        <w:rPr>
          <w:rFonts w:hint="eastAsia"/>
        </w:rPr>
        <w:t>拥有一份高质量的拼音字母表后，如何使用它也是一门学问。建议初学者可以先从了解基本的声母和韵母开始，然后逐步学习它们之间的组合规则。每天花一定时间进行练习，比如尝试拼读新的汉字，或者玩一些与拼音相关的游戏，都是不错的方法。结合听、说、读、写的综合训练，将更有利于巩固所学知识。</w:t>
      </w:r>
    </w:p>
    <w:p w14:paraId="5D994E48" w14:textId="77777777" w:rsidR="004F3C4B" w:rsidRDefault="004F3C4B">
      <w:pPr>
        <w:rPr>
          <w:rFonts w:hint="eastAsia"/>
        </w:rPr>
      </w:pPr>
    </w:p>
    <w:p w14:paraId="54FAA5C5" w14:textId="77777777" w:rsidR="004F3C4B" w:rsidRDefault="004F3C4B">
      <w:pPr>
        <w:rPr>
          <w:rFonts w:hint="eastAsia"/>
        </w:rPr>
      </w:pPr>
    </w:p>
    <w:p w14:paraId="25BB5A7C" w14:textId="77777777" w:rsidR="004F3C4B" w:rsidRDefault="004F3C4B">
      <w:pPr>
        <w:rPr>
          <w:rFonts w:hint="eastAsia"/>
        </w:rPr>
      </w:pPr>
      <w:r>
        <w:rPr>
          <w:rFonts w:hint="eastAsia"/>
        </w:rPr>
        <w:t>最后的总结</w:t>
      </w:r>
    </w:p>
    <w:p w14:paraId="370C3B0D" w14:textId="77777777" w:rsidR="004F3C4B" w:rsidRDefault="004F3C4B">
      <w:pPr>
        <w:rPr>
          <w:rFonts w:hint="eastAsia"/>
        </w:rPr>
      </w:pPr>
      <w:r>
        <w:rPr>
          <w:rFonts w:hint="eastAsia"/>
        </w:rPr>
        <w:t>“拼音字母表打印版免费”的存在极大地便利了汉语学习者的起步阶段。通过合理利用这些资源，并结合有效的学习策略，相信每位学习者都能在汉语学习的道路上越走越远。希望每一位对汉语感兴趣的朋友们，都能够充分利用这些免费且优质的材料，开启自己的中文之旅。</w:t>
      </w:r>
    </w:p>
    <w:p w14:paraId="675B5054" w14:textId="77777777" w:rsidR="004F3C4B" w:rsidRDefault="004F3C4B">
      <w:pPr>
        <w:rPr>
          <w:rFonts w:hint="eastAsia"/>
        </w:rPr>
      </w:pPr>
    </w:p>
    <w:p w14:paraId="7B71EC73" w14:textId="77777777" w:rsidR="004F3C4B" w:rsidRDefault="004F3C4B">
      <w:pPr>
        <w:rPr>
          <w:rFonts w:hint="eastAsia"/>
        </w:rPr>
      </w:pPr>
    </w:p>
    <w:p w14:paraId="03AF6D7B" w14:textId="77777777" w:rsidR="004F3C4B" w:rsidRDefault="004F3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547CF" w14:textId="0E44E26F" w:rsidR="00AF0BCA" w:rsidRDefault="00AF0BCA"/>
    <w:sectPr w:rsidR="00AF0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CA"/>
    <w:rsid w:val="000F3509"/>
    <w:rsid w:val="004F3C4B"/>
    <w:rsid w:val="00A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C11BC-65B3-494D-BB58-0A7D953C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