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8E9BD" w14:textId="77777777" w:rsidR="006B444C" w:rsidRDefault="006B444C">
      <w:pPr>
        <w:rPr>
          <w:rFonts w:hint="eastAsia"/>
        </w:rPr>
      </w:pPr>
    </w:p>
    <w:p w14:paraId="72B92535" w14:textId="77777777" w:rsidR="006B444C" w:rsidRDefault="006B444C">
      <w:pPr>
        <w:rPr>
          <w:rFonts w:hint="eastAsia"/>
        </w:rPr>
      </w:pPr>
      <w:r>
        <w:rPr>
          <w:rFonts w:hint="eastAsia"/>
        </w:rPr>
        <w:t>拼音字母的排列顺序</w:t>
      </w:r>
    </w:p>
    <w:p w14:paraId="6B0121E7" w14:textId="77777777" w:rsidR="006B444C" w:rsidRDefault="006B444C">
      <w:pPr>
        <w:rPr>
          <w:rFonts w:hint="eastAsia"/>
        </w:rPr>
      </w:pPr>
      <w:r>
        <w:rPr>
          <w:rFonts w:hint="eastAsia"/>
        </w:rPr>
        <w:t>拼音字母的排列顺序，通常指的是汉语拼音中声母和韵母按照一定的规则进行排序的方法。这种排序方式对于学习汉语、编排字典以及中文信息处理等方面都有着非常重要的作用。汉语拼音是采用拉丁字母来表示汉语发音的一种方案，它不仅帮助了汉语作为第二语言的学习者更好地掌握汉语发音，也方便了中国儿童在初步接触汉字时的学习。</w:t>
      </w:r>
    </w:p>
    <w:p w14:paraId="02F27E88" w14:textId="77777777" w:rsidR="006B444C" w:rsidRDefault="006B444C">
      <w:pPr>
        <w:rPr>
          <w:rFonts w:hint="eastAsia"/>
        </w:rPr>
      </w:pPr>
    </w:p>
    <w:p w14:paraId="369918AB" w14:textId="77777777" w:rsidR="006B444C" w:rsidRDefault="006B444C">
      <w:pPr>
        <w:rPr>
          <w:rFonts w:hint="eastAsia"/>
        </w:rPr>
      </w:pPr>
    </w:p>
    <w:p w14:paraId="78C3166B" w14:textId="77777777" w:rsidR="006B444C" w:rsidRDefault="006B444C">
      <w:pPr>
        <w:rPr>
          <w:rFonts w:hint="eastAsia"/>
        </w:rPr>
      </w:pPr>
      <w:r>
        <w:rPr>
          <w:rFonts w:hint="eastAsia"/>
        </w:rPr>
        <w:t>声母的排序</w:t>
      </w:r>
    </w:p>
    <w:p w14:paraId="10C25335" w14:textId="77777777" w:rsidR="006B444C" w:rsidRDefault="006B444C">
      <w:pPr>
        <w:rPr>
          <w:rFonts w:hint="eastAsia"/>
        </w:rPr>
      </w:pPr>
      <w:r>
        <w:rPr>
          <w:rFonts w:hint="eastAsia"/>
        </w:rPr>
        <w:t>根据汉语拼音方案，声母共有23个，它们分别是b、p、m、f、d、t、n、l、g、k、h、j、q、x、zh、ch、sh、r、z、c、s、y、w。这些声母的排列并非随意，而是遵循了一定的语音学原则。例如，b、p、m、f属于唇音，而d、t、n、l则属于舌尖音。这样的分类有助于学习者理解每个声母的发音位置与方法，并且在实际教学中也能更加系统地教授和学习。</w:t>
      </w:r>
    </w:p>
    <w:p w14:paraId="107B63DB" w14:textId="77777777" w:rsidR="006B444C" w:rsidRDefault="006B444C">
      <w:pPr>
        <w:rPr>
          <w:rFonts w:hint="eastAsia"/>
        </w:rPr>
      </w:pPr>
    </w:p>
    <w:p w14:paraId="24ABBBA8" w14:textId="77777777" w:rsidR="006B444C" w:rsidRDefault="006B444C">
      <w:pPr>
        <w:rPr>
          <w:rFonts w:hint="eastAsia"/>
        </w:rPr>
      </w:pPr>
    </w:p>
    <w:p w14:paraId="31E1CA90" w14:textId="77777777" w:rsidR="006B444C" w:rsidRDefault="006B444C">
      <w:pPr>
        <w:rPr>
          <w:rFonts w:hint="eastAsia"/>
        </w:rPr>
      </w:pPr>
      <w:r>
        <w:rPr>
          <w:rFonts w:hint="eastAsia"/>
        </w:rPr>
        <w:t>韵母的排序</w:t>
      </w:r>
    </w:p>
    <w:p w14:paraId="67163F9B" w14:textId="77777777" w:rsidR="006B444C" w:rsidRDefault="006B444C">
      <w:pPr>
        <w:rPr>
          <w:rFonts w:hint="eastAsia"/>
        </w:rPr>
      </w:pPr>
      <w:r>
        <w:rPr>
          <w:rFonts w:hint="eastAsia"/>
        </w:rPr>
        <w:t>韵母方面，汉语拼音中共有39个基本韵母。这些韵母可以单独使用，也可以和声母组合形成完整的音节。韵母的排序同样考虑到了发音部位和方法，比如a、o、e、i、u、ü等单韵母被放在了最前面，因为它们代表的是最基本的元音发音。随后是复韵母如ai、ei、ui等，最后是鼻韵母ang、eng、ing等。通过这种方式，使得韵母的排列既符合语音学原理，又便于记忆和查找。</w:t>
      </w:r>
    </w:p>
    <w:p w14:paraId="30459CCC" w14:textId="77777777" w:rsidR="006B444C" w:rsidRDefault="006B444C">
      <w:pPr>
        <w:rPr>
          <w:rFonts w:hint="eastAsia"/>
        </w:rPr>
      </w:pPr>
    </w:p>
    <w:p w14:paraId="1853D1FB" w14:textId="77777777" w:rsidR="006B444C" w:rsidRDefault="006B444C">
      <w:pPr>
        <w:rPr>
          <w:rFonts w:hint="eastAsia"/>
        </w:rPr>
      </w:pPr>
    </w:p>
    <w:p w14:paraId="60F2F0D6" w14:textId="77777777" w:rsidR="006B444C" w:rsidRDefault="006B444C">
      <w:pPr>
        <w:rPr>
          <w:rFonts w:hint="eastAsia"/>
        </w:rPr>
      </w:pPr>
      <w:r>
        <w:rPr>
          <w:rFonts w:hint="eastAsia"/>
        </w:rPr>
        <w:t>拼音字母表的应用</w:t>
      </w:r>
    </w:p>
    <w:p w14:paraId="335B45BA" w14:textId="77777777" w:rsidR="006B444C" w:rsidRDefault="006B444C">
      <w:pPr>
        <w:rPr>
          <w:rFonts w:hint="eastAsia"/>
        </w:rPr>
      </w:pPr>
      <w:r>
        <w:rPr>
          <w:rFonts w:hint="eastAsia"/>
        </w:rPr>
        <w:t>汉语拼音字母表广泛应用于多个领域，其中最为人熟知的就是小学语文教育。通过学习拼音，孩子们能够在正式学习汉字之前先掌握基础的读音知识，从而为后续的汉字学习打下坚实的基础。在现代信息技术飞速发展的今天，拼音输入法已经成为人们日常生活中不可或缺的一部分。无论是电脑还是手机，用户都可以通过输入拼音来快速找到想要输入的汉字，极大地提高了文字输入的效率。</w:t>
      </w:r>
    </w:p>
    <w:p w14:paraId="33513752" w14:textId="77777777" w:rsidR="006B444C" w:rsidRDefault="006B444C">
      <w:pPr>
        <w:rPr>
          <w:rFonts w:hint="eastAsia"/>
        </w:rPr>
      </w:pPr>
    </w:p>
    <w:p w14:paraId="735A0BE3" w14:textId="77777777" w:rsidR="006B444C" w:rsidRDefault="006B444C">
      <w:pPr>
        <w:rPr>
          <w:rFonts w:hint="eastAsia"/>
        </w:rPr>
      </w:pPr>
    </w:p>
    <w:p w14:paraId="36654BB7" w14:textId="77777777" w:rsidR="006B444C" w:rsidRDefault="006B444C">
      <w:pPr>
        <w:rPr>
          <w:rFonts w:hint="eastAsia"/>
        </w:rPr>
      </w:pPr>
      <w:r>
        <w:rPr>
          <w:rFonts w:hint="eastAsia"/>
        </w:rPr>
        <w:t>最后的总结</w:t>
      </w:r>
    </w:p>
    <w:p w14:paraId="0561E864" w14:textId="77777777" w:rsidR="006B444C" w:rsidRDefault="006B444C">
      <w:pPr>
        <w:rPr>
          <w:rFonts w:hint="eastAsia"/>
        </w:rPr>
      </w:pPr>
      <w:r>
        <w:rPr>
          <w:rFonts w:hint="eastAsia"/>
        </w:rPr>
        <w:t>拼音字母的排列顺序不仅是汉语学习的重要工具，也是中华文化传承与发展的一个重要组成部分。随着时代的发展和技术的进步，汉语拼音将继续在教育、文化传播以及国际交流等多个方面发挥着不可替代的作用。</w:t>
      </w:r>
    </w:p>
    <w:p w14:paraId="2C721374" w14:textId="77777777" w:rsidR="006B444C" w:rsidRDefault="006B444C">
      <w:pPr>
        <w:rPr>
          <w:rFonts w:hint="eastAsia"/>
        </w:rPr>
      </w:pPr>
    </w:p>
    <w:p w14:paraId="3C934857" w14:textId="77777777" w:rsidR="006B444C" w:rsidRDefault="006B444C">
      <w:pPr>
        <w:rPr>
          <w:rFonts w:hint="eastAsia"/>
        </w:rPr>
      </w:pPr>
    </w:p>
    <w:p w14:paraId="4C794350" w14:textId="77777777" w:rsidR="006B444C" w:rsidRDefault="006B44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D368EB" w14:textId="794AFA82" w:rsidR="00A86035" w:rsidRDefault="00A86035"/>
    <w:sectPr w:rsidR="00A86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35"/>
    <w:rsid w:val="000F3509"/>
    <w:rsid w:val="006B444C"/>
    <w:rsid w:val="00A8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0289A-C234-484D-80D9-962CF9BA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