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7D6F" w14:textId="77777777" w:rsidR="00E138AD" w:rsidRDefault="00E138AD">
      <w:pPr>
        <w:rPr>
          <w:rFonts w:hint="eastAsia"/>
        </w:rPr>
      </w:pPr>
    </w:p>
    <w:p w14:paraId="573DE017" w14:textId="77777777" w:rsidR="00E138AD" w:rsidRDefault="00E138AD">
      <w:pPr>
        <w:rPr>
          <w:rFonts w:hint="eastAsia"/>
        </w:rPr>
      </w:pPr>
      <w:r>
        <w:rPr>
          <w:rFonts w:hint="eastAsia"/>
        </w:rPr>
        <w:t>拼音字母占格标准图简介</w:t>
      </w:r>
    </w:p>
    <w:p w14:paraId="2C140B1E" w14:textId="77777777" w:rsidR="00E138AD" w:rsidRDefault="00E138AD">
      <w:pPr>
        <w:rPr>
          <w:rFonts w:hint="eastAsia"/>
        </w:rPr>
      </w:pPr>
      <w:r>
        <w:rPr>
          <w:rFonts w:hint="eastAsia"/>
        </w:rPr>
        <w:t>拼音字母占格标准图是学习汉语拼音书写的重要工具，它为初学者提供了清晰、规范的拼音字母书写指南。对于儿童和汉语学习者来说，掌握正确的拼音书写格式至关重要，这不仅有助于他们准确地拼读汉字，也为今后的学习打下坚实的基础。拼音字母占格标准图通过直观的方式展示了每个拼音字母在四线三格中的正确位置，帮助学习者理解并模仿。</w:t>
      </w:r>
    </w:p>
    <w:p w14:paraId="1F4DCBC0" w14:textId="77777777" w:rsidR="00E138AD" w:rsidRDefault="00E138AD">
      <w:pPr>
        <w:rPr>
          <w:rFonts w:hint="eastAsia"/>
        </w:rPr>
      </w:pPr>
    </w:p>
    <w:p w14:paraId="1ACA86D4" w14:textId="77777777" w:rsidR="00E138AD" w:rsidRDefault="00E138AD">
      <w:pPr>
        <w:rPr>
          <w:rFonts w:hint="eastAsia"/>
        </w:rPr>
      </w:pPr>
    </w:p>
    <w:p w14:paraId="1E97E3F6" w14:textId="77777777" w:rsidR="00E138AD" w:rsidRDefault="00E138AD">
      <w:pPr>
        <w:rPr>
          <w:rFonts w:hint="eastAsia"/>
        </w:rPr>
      </w:pPr>
      <w:r>
        <w:rPr>
          <w:rFonts w:hint="eastAsia"/>
        </w:rPr>
        <w:t>拼音字母的基本构成</w:t>
      </w:r>
    </w:p>
    <w:p w14:paraId="56033DB2" w14:textId="77777777" w:rsidR="00E138AD" w:rsidRDefault="00E138AD">
      <w:pPr>
        <w:rPr>
          <w:rFonts w:hint="eastAsia"/>
        </w:rPr>
      </w:pPr>
      <w:r>
        <w:rPr>
          <w:rFonts w:hint="eastAsia"/>
        </w:rPr>
        <w:t>汉语拼音由声母、韵母和声调组成，其中声母和韵母又包含了多个具体的拼音字母。拼音字母占格标准图详细列出了这些字母的标准写法和占格方式。例如，“a”、“o”、“e”等单韵母通常占据中间一格；而像“b”、“d”这样的声母则占据上两格。了解这些规则有助于学习者准确无误地写出每一个拼音字母，并保证其可读性。</w:t>
      </w:r>
    </w:p>
    <w:p w14:paraId="46F94DC4" w14:textId="77777777" w:rsidR="00E138AD" w:rsidRDefault="00E138AD">
      <w:pPr>
        <w:rPr>
          <w:rFonts w:hint="eastAsia"/>
        </w:rPr>
      </w:pPr>
    </w:p>
    <w:p w14:paraId="79AAF391" w14:textId="77777777" w:rsidR="00E138AD" w:rsidRDefault="00E138AD">
      <w:pPr>
        <w:rPr>
          <w:rFonts w:hint="eastAsia"/>
        </w:rPr>
      </w:pPr>
    </w:p>
    <w:p w14:paraId="29A2F411" w14:textId="77777777" w:rsidR="00E138AD" w:rsidRDefault="00E138AD">
      <w:pPr>
        <w:rPr>
          <w:rFonts w:hint="eastAsia"/>
        </w:rPr>
      </w:pPr>
      <w:r>
        <w:rPr>
          <w:rFonts w:hint="eastAsia"/>
        </w:rPr>
        <w:t>使用拼音字母占格标准图的重要性</w:t>
      </w:r>
    </w:p>
    <w:p w14:paraId="43D0ADC6" w14:textId="77777777" w:rsidR="00E138AD" w:rsidRDefault="00E138AD">
      <w:pPr>
        <w:rPr>
          <w:rFonts w:hint="eastAsia"/>
        </w:rPr>
      </w:pPr>
      <w:r>
        <w:rPr>
          <w:rFonts w:hint="eastAsia"/>
        </w:rPr>
        <w:t>对于汉语初学者而言，使用拼音字母占格标准图可以极大地提高学习效率。它能够帮助学生快速记住每个字母的形状及其在四线三格中的位置，避免了因书写不规范而导致的误解。通过不断模仿标准图中的范例，学习者的笔画顺序和书写习惯也会得到很好的培养。这种标准化的学习方法有利于教师进行统一教学，便于课堂管理和教学质量的提升。</w:t>
      </w:r>
    </w:p>
    <w:p w14:paraId="2833DC89" w14:textId="77777777" w:rsidR="00E138AD" w:rsidRDefault="00E138AD">
      <w:pPr>
        <w:rPr>
          <w:rFonts w:hint="eastAsia"/>
        </w:rPr>
      </w:pPr>
    </w:p>
    <w:p w14:paraId="68B72C60" w14:textId="77777777" w:rsidR="00E138AD" w:rsidRDefault="00E138AD">
      <w:pPr>
        <w:rPr>
          <w:rFonts w:hint="eastAsia"/>
        </w:rPr>
      </w:pPr>
    </w:p>
    <w:p w14:paraId="76E6B41A" w14:textId="77777777" w:rsidR="00E138AD" w:rsidRDefault="00E138AD">
      <w:pPr>
        <w:rPr>
          <w:rFonts w:hint="eastAsia"/>
        </w:rPr>
      </w:pPr>
      <w:r>
        <w:rPr>
          <w:rFonts w:hint="eastAsia"/>
        </w:rPr>
        <w:t>如何有效利用拼音字母占格标准图</w:t>
      </w:r>
    </w:p>
    <w:p w14:paraId="6BEF5B64" w14:textId="77777777" w:rsidR="00E138AD" w:rsidRDefault="00E138AD">
      <w:pPr>
        <w:rPr>
          <w:rFonts w:hint="eastAsia"/>
        </w:rPr>
      </w:pPr>
      <w:r>
        <w:rPr>
          <w:rFonts w:hint="eastAsia"/>
        </w:rPr>
        <w:t>为了最大限度地发挥拼音字母占格标准图的作用，学习者应该采取一些有效的策略。要仔细观察标准图中每个字母的具体形态和占格情况，尝试理解为什么某些字母会这样安排。多做练习，通过反复书写加深记忆。可以先从简单的字母开始，逐渐过渡到复杂的组合。家长和教师也应该积极参与进来，给予适当的指导和鼓励，增强学习者的自信心。</w:t>
      </w:r>
    </w:p>
    <w:p w14:paraId="7538D914" w14:textId="77777777" w:rsidR="00E138AD" w:rsidRDefault="00E138AD">
      <w:pPr>
        <w:rPr>
          <w:rFonts w:hint="eastAsia"/>
        </w:rPr>
      </w:pPr>
    </w:p>
    <w:p w14:paraId="38E1EE71" w14:textId="77777777" w:rsidR="00E138AD" w:rsidRDefault="00E138AD">
      <w:pPr>
        <w:rPr>
          <w:rFonts w:hint="eastAsia"/>
        </w:rPr>
      </w:pPr>
    </w:p>
    <w:p w14:paraId="681B2A63" w14:textId="77777777" w:rsidR="00E138AD" w:rsidRDefault="00E138AD">
      <w:pPr>
        <w:rPr>
          <w:rFonts w:hint="eastAsia"/>
        </w:rPr>
      </w:pPr>
      <w:r>
        <w:rPr>
          <w:rFonts w:hint="eastAsia"/>
        </w:rPr>
        <w:t>最后的总结</w:t>
      </w:r>
    </w:p>
    <w:p w14:paraId="71971167" w14:textId="77777777" w:rsidR="00E138AD" w:rsidRDefault="00E138AD">
      <w:pPr>
        <w:rPr>
          <w:rFonts w:hint="eastAsia"/>
        </w:rPr>
      </w:pPr>
      <w:r>
        <w:rPr>
          <w:rFonts w:hint="eastAsia"/>
        </w:rPr>
        <w:t>拼音字母占格标准图为汉语学习者提供了一个科学、系统的拼音学习途径。无论是学校教育还是家庭教育，都可以借助这一工具来促进孩子的语言学习进程。通过遵循标准图的指引，孩子们不仅能学会正确的拼音书写，还能在这个过程中培养良好的学习习惯和态度。希望每一位汉语学习者都能充分利用拼音字母占格标准图，为自己的汉语学习之路铺平道路。</w:t>
      </w:r>
    </w:p>
    <w:p w14:paraId="10B80D22" w14:textId="77777777" w:rsidR="00E138AD" w:rsidRDefault="00E138AD">
      <w:pPr>
        <w:rPr>
          <w:rFonts w:hint="eastAsia"/>
        </w:rPr>
      </w:pPr>
    </w:p>
    <w:p w14:paraId="4B369B4C" w14:textId="77777777" w:rsidR="00E138AD" w:rsidRDefault="00E138AD">
      <w:pPr>
        <w:rPr>
          <w:rFonts w:hint="eastAsia"/>
        </w:rPr>
      </w:pPr>
    </w:p>
    <w:p w14:paraId="10799BBE" w14:textId="77777777" w:rsidR="00E138AD" w:rsidRDefault="00E138AD">
      <w:pPr>
        <w:rPr>
          <w:rFonts w:hint="eastAsia"/>
        </w:rPr>
      </w:pPr>
      <w:r>
        <w:rPr>
          <w:rFonts w:hint="eastAsia"/>
        </w:rPr>
        <w:t>本文是由每日作文网(2345lzwz.com)为大家创作</w:t>
      </w:r>
    </w:p>
    <w:p w14:paraId="33555D1E" w14:textId="08F09465" w:rsidR="008A07B4" w:rsidRDefault="008A07B4"/>
    <w:sectPr w:rsidR="008A0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B4"/>
    <w:rsid w:val="000F3509"/>
    <w:rsid w:val="008A07B4"/>
    <w:rsid w:val="00E13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C3352-E80F-48EF-ABC9-329AB42B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7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7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7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7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7B4"/>
    <w:rPr>
      <w:rFonts w:cstheme="majorBidi"/>
      <w:color w:val="2F5496" w:themeColor="accent1" w:themeShade="BF"/>
      <w:sz w:val="28"/>
      <w:szCs w:val="28"/>
    </w:rPr>
  </w:style>
  <w:style w:type="character" w:customStyle="1" w:styleId="50">
    <w:name w:val="标题 5 字符"/>
    <w:basedOn w:val="a0"/>
    <w:link w:val="5"/>
    <w:uiPriority w:val="9"/>
    <w:semiHidden/>
    <w:rsid w:val="008A07B4"/>
    <w:rPr>
      <w:rFonts w:cstheme="majorBidi"/>
      <w:color w:val="2F5496" w:themeColor="accent1" w:themeShade="BF"/>
      <w:sz w:val="24"/>
    </w:rPr>
  </w:style>
  <w:style w:type="character" w:customStyle="1" w:styleId="60">
    <w:name w:val="标题 6 字符"/>
    <w:basedOn w:val="a0"/>
    <w:link w:val="6"/>
    <w:uiPriority w:val="9"/>
    <w:semiHidden/>
    <w:rsid w:val="008A07B4"/>
    <w:rPr>
      <w:rFonts w:cstheme="majorBidi"/>
      <w:b/>
      <w:bCs/>
      <w:color w:val="2F5496" w:themeColor="accent1" w:themeShade="BF"/>
    </w:rPr>
  </w:style>
  <w:style w:type="character" w:customStyle="1" w:styleId="70">
    <w:name w:val="标题 7 字符"/>
    <w:basedOn w:val="a0"/>
    <w:link w:val="7"/>
    <w:uiPriority w:val="9"/>
    <w:semiHidden/>
    <w:rsid w:val="008A07B4"/>
    <w:rPr>
      <w:rFonts w:cstheme="majorBidi"/>
      <w:b/>
      <w:bCs/>
      <w:color w:val="595959" w:themeColor="text1" w:themeTint="A6"/>
    </w:rPr>
  </w:style>
  <w:style w:type="character" w:customStyle="1" w:styleId="80">
    <w:name w:val="标题 8 字符"/>
    <w:basedOn w:val="a0"/>
    <w:link w:val="8"/>
    <w:uiPriority w:val="9"/>
    <w:semiHidden/>
    <w:rsid w:val="008A07B4"/>
    <w:rPr>
      <w:rFonts w:cstheme="majorBidi"/>
      <w:color w:val="595959" w:themeColor="text1" w:themeTint="A6"/>
    </w:rPr>
  </w:style>
  <w:style w:type="character" w:customStyle="1" w:styleId="90">
    <w:name w:val="标题 9 字符"/>
    <w:basedOn w:val="a0"/>
    <w:link w:val="9"/>
    <w:uiPriority w:val="9"/>
    <w:semiHidden/>
    <w:rsid w:val="008A07B4"/>
    <w:rPr>
      <w:rFonts w:eastAsiaTheme="majorEastAsia" w:cstheme="majorBidi"/>
      <w:color w:val="595959" w:themeColor="text1" w:themeTint="A6"/>
    </w:rPr>
  </w:style>
  <w:style w:type="paragraph" w:styleId="a3">
    <w:name w:val="Title"/>
    <w:basedOn w:val="a"/>
    <w:next w:val="a"/>
    <w:link w:val="a4"/>
    <w:uiPriority w:val="10"/>
    <w:qFormat/>
    <w:rsid w:val="008A07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7B4"/>
    <w:pPr>
      <w:spacing w:before="160"/>
      <w:jc w:val="center"/>
    </w:pPr>
    <w:rPr>
      <w:i/>
      <w:iCs/>
      <w:color w:val="404040" w:themeColor="text1" w:themeTint="BF"/>
    </w:rPr>
  </w:style>
  <w:style w:type="character" w:customStyle="1" w:styleId="a8">
    <w:name w:val="引用 字符"/>
    <w:basedOn w:val="a0"/>
    <w:link w:val="a7"/>
    <w:uiPriority w:val="29"/>
    <w:rsid w:val="008A07B4"/>
    <w:rPr>
      <w:i/>
      <w:iCs/>
      <w:color w:val="404040" w:themeColor="text1" w:themeTint="BF"/>
    </w:rPr>
  </w:style>
  <w:style w:type="paragraph" w:styleId="a9">
    <w:name w:val="List Paragraph"/>
    <w:basedOn w:val="a"/>
    <w:uiPriority w:val="34"/>
    <w:qFormat/>
    <w:rsid w:val="008A07B4"/>
    <w:pPr>
      <w:ind w:left="720"/>
      <w:contextualSpacing/>
    </w:pPr>
  </w:style>
  <w:style w:type="character" w:styleId="aa">
    <w:name w:val="Intense Emphasis"/>
    <w:basedOn w:val="a0"/>
    <w:uiPriority w:val="21"/>
    <w:qFormat/>
    <w:rsid w:val="008A07B4"/>
    <w:rPr>
      <w:i/>
      <w:iCs/>
      <w:color w:val="2F5496" w:themeColor="accent1" w:themeShade="BF"/>
    </w:rPr>
  </w:style>
  <w:style w:type="paragraph" w:styleId="ab">
    <w:name w:val="Intense Quote"/>
    <w:basedOn w:val="a"/>
    <w:next w:val="a"/>
    <w:link w:val="ac"/>
    <w:uiPriority w:val="30"/>
    <w:qFormat/>
    <w:rsid w:val="008A0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7B4"/>
    <w:rPr>
      <w:i/>
      <w:iCs/>
      <w:color w:val="2F5496" w:themeColor="accent1" w:themeShade="BF"/>
    </w:rPr>
  </w:style>
  <w:style w:type="character" w:styleId="ad">
    <w:name w:val="Intense Reference"/>
    <w:basedOn w:val="a0"/>
    <w:uiPriority w:val="32"/>
    <w:qFormat/>
    <w:rsid w:val="008A0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