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1ACE" w14:textId="77777777" w:rsidR="007616D9" w:rsidRDefault="007616D9">
      <w:pPr>
        <w:rPr>
          <w:rFonts w:hint="eastAsia"/>
        </w:rPr>
      </w:pPr>
    </w:p>
    <w:p w14:paraId="6AE328EC" w14:textId="77777777" w:rsidR="007616D9" w:rsidRDefault="007616D9">
      <w:pPr>
        <w:rPr>
          <w:rFonts w:hint="eastAsia"/>
        </w:rPr>
      </w:pPr>
      <w:r>
        <w:rPr>
          <w:rFonts w:hint="eastAsia"/>
        </w:rPr>
        <w:t>拼音如何拼出来：了解汉语拼音的基础</w:t>
      </w:r>
    </w:p>
    <w:p w14:paraId="224ABBBF" w14:textId="77777777" w:rsidR="007616D9" w:rsidRDefault="007616D9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也是学习汉字的有效途径之一。拼音使用拉丁字母来表示汉语的发音，通过声母、韵母和声调三部分组成。掌握汉语拼音首先需要理解每个元素的作用：声母是音节开头的辅音；韵母则是跟随在声母后的元音或元音组合；而声调则决定了字词的具体意义。</w:t>
      </w:r>
    </w:p>
    <w:p w14:paraId="3CF84057" w14:textId="77777777" w:rsidR="007616D9" w:rsidRDefault="007616D9">
      <w:pPr>
        <w:rPr>
          <w:rFonts w:hint="eastAsia"/>
        </w:rPr>
      </w:pPr>
    </w:p>
    <w:p w14:paraId="30F742DF" w14:textId="77777777" w:rsidR="007616D9" w:rsidRDefault="007616D9">
      <w:pPr>
        <w:rPr>
          <w:rFonts w:hint="eastAsia"/>
        </w:rPr>
      </w:pPr>
    </w:p>
    <w:p w14:paraId="14BA6554" w14:textId="77777777" w:rsidR="007616D9" w:rsidRDefault="007616D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E7E58AA" w14:textId="77777777" w:rsidR="007616D9" w:rsidRDefault="007616D9">
      <w:pPr>
        <w:rPr>
          <w:rFonts w:hint="eastAsia"/>
        </w:rPr>
      </w:pPr>
      <w:r>
        <w:rPr>
          <w:rFonts w:hint="eastAsia"/>
        </w:rPr>
        <w:t>汉语拼音方案于1958年在中国大陆正式公布并推广使用，旨在统一汉字的读音标注方式，提高国民的文化水平。在此之前，中国曾有过多种注音符号系统，但最终汉语拼音因其简便易学的特点被广泛接受，并成为国际通用的中文转写标准。随着时代的发展，汉语拼音不仅仅用于教育领域，还扩展到了计算机输入法、手机短信等多个方面，极大地促进了中文信息处理技术的发展。</w:t>
      </w:r>
    </w:p>
    <w:p w14:paraId="17A7089A" w14:textId="77777777" w:rsidR="007616D9" w:rsidRDefault="007616D9">
      <w:pPr>
        <w:rPr>
          <w:rFonts w:hint="eastAsia"/>
        </w:rPr>
      </w:pPr>
    </w:p>
    <w:p w14:paraId="250C2D5E" w14:textId="77777777" w:rsidR="007616D9" w:rsidRDefault="007616D9">
      <w:pPr>
        <w:rPr>
          <w:rFonts w:hint="eastAsia"/>
        </w:rPr>
      </w:pPr>
    </w:p>
    <w:p w14:paraId="1A1B6523" w14:textId="77777777" w:rsidR="007616D9" w:rsidRDefault="007616D9">
      <w:pPr>
        <w:rPr>
          <w:rFonts w:hint="eastAsia"/>
        </w:rPr>
      </w:pPr>
      <w:r>
        <w:rPr>
          <w:rFonts w:hint="eastAsia"/>
        </w:rPr>
        <w:t>如何学习拼音</w:t>
      </w:r>
    </w:p>
    <w:p w14:paraId="51C897D2" w14:textId="77777777" w:rsidR="007616D9" w:rsidRDefault="007616D9">
      <w:pPr>
        <w:rPr>
          <w:rFonts w:hint="eastAsia"/>
        </w:rPr>
      </w:pPr>
      <w:r>
        <w:rPr>
          <w:rFonts w:hint="eastAsia"/>
        </w:rPr>
        <w:t>学习拼音首先要熟悉23个基本声母和24个基本韵母，以及它们之间的组合规则。初学者可以通过模仿教师的发音开始练习，同时结合视听材料加深印象。利用在线资源进行自学也是一种有效的方式。例如，许多网站提供了互动式的学习模块，让学习者能够听到正确的发音，并有机会反复练习直到掌握为止。学习过程中不要忽视声调的重要性，因为错误的声调可能会导致意思完全不同的误解。</w:t>
      </w:r>
    </w:p>
    <w:p w14:paraId="05CCB71A" w14:textId="77777777" w:rsidR="007616D9" w:rsidRDefault="007616D9">
      <w:pPr>
        <w:rPr>
          <w:rFonts w:hint="eastAsia"/>
        </w:rPr>
      </w:pPr>
    </w:p>
    <w:p w14:paraId="22BD5DF7" w14:textId="77777777" w:rsidR="007616D9" w:rsidRDefault="007616D9">
      <w:pPr>
        <w:rPr>
          <w:rFonts w:hint="eastAsia"/>
        </w:rPr>
      </w:pPr>
    </w:p>
    <w:p w14:paraId="58963588" w14:textId="77777777" w:rsidR="007616D9" w:rsidRDefault="007616D9">
      <w:pPr>
        <w:rPr>
          <w:rFonts w:hint="eastAsia"/>
        </w:rPr>
      </w:pPr>
      <w:r>
        <w:rPr>
          <w:rFonts w:hint="eastAsia"/>
        </w:rPr>
        <w:t>拼音的实际应用</w:t>
      </w:r>
    </w:p>
    <w:p w14:paraId="649C1BCE" w14:textId="77777777" w:rsidR="007616D9" w:rsidRDefault="007616D9">
      <w:pPr>
        <w:rPr>
          <w:rFonts w:hint="eastAsia"/>
        </w:rPr>
      </w:pPr>
      <w:r>
        <w:rPr>
          <w:rFonts w:hint="eastAsia"/>
        </w:rPr>
        <w:t>除了作为学习汉语的基础工具外，拼音在现代社会中有着广泛的应用。比如，在电脑和智能手机上输入中文时，大多数人都选择拼音输入法，这是因为拼音输入法相对直观且易于上手。拼音也被用来为外国人提供方便，让他们能够更容易地接近和学习汉语。不仅如此，拼音还在品牌命名、广告宣传等方面发挥了作用，增加了品牌的国际化程度。</w:t>
      </w:r>
    </w:p>
    <w:p w14:paraId="5D374E3B" w14:textId="77777777" w:rsidR="007616D9" w:rsidRDefault="007616D9">
      <w:pPr>
        <w:rPr>
          <w:rFonts w:hint="eastAsia"/>
        </w:rPr>
      </w:pPr>
    </w:p>
    <w:p w14:paraId="631B24C3" w14:textId="77777777" w:rsidR="007616D9" w:rsidRDefault="007616D9">
      <w:pPr>
        <w:rPr>
          <w:rFonts w:hint="eastAsia"/>
        </w:rPr>
      </w:pPr>
    </w:p>
    <w:p w14:paraId="6F82C16C" w14:textId="77777777" w:rsidR="007616D9" w:rsidRDefault="007616D9">
      <w:pPr>
        <w:rPr>
          <w:rFonts w:hint="eastAsia"/>
        </w:rPr>
      </w:pPr>
      <w:r>
        <w:rPr>
          <w:rFonts w:hint="eastAsia"/>
        </w:rPr>
        <w:t>拼音与文化交流</w:t>
      </w:r>
    </w:p>
    <w:p w14:paraId="5D537791" w14:textId="77777777" w:rsidR="007616D9" w:rsidRDefault="007616D9">
      <w:pPr>
        <w:rPr>
          <w:rFonts w:hint="eastAsia"/>
        </w:rPr>
      </w:pPr>
      <w:r>
        <w:rPr>
          <w:rFonts w:hint="eastAsia"/>
        </w:rPr>
        <w:t>在全球化的今天，汉语拼音成为了中外文化交流的重要桥梁。它不仅帮助非母语使用者更好地理解和学习汉语，也促进了中国文化走向世界。例如，越来越多的外国人通过学习汉语拼音进而深入学习汉语，参与到与中国相关的各种活动当中。同时，汉语拼音也在一定程度上影响了其他语言，如一些外来词汇通过拼音的形式被引入到汉语中，丰富了汉语的表现力。</w:t>
      </w:r>
    </w:p>
    <w:p w14:paraId="47C98417" w14:textId="77777777" w:rsidR="007616D9" w:rsidRDefault="007616D9">
      <w:pPr>
        <w:rPr>
          <w:rFonts w:hint="eastAsia"/>
        </w:rPr>
      </w:pPr>
    </w:p>
    <w:p w14:paraId="7A5F168F" w14:textId="77777777" w:rsidR="007616D9" w:rsidRDefault="007616D9">
      <w:pPr>
        <w:rPr>
          <w:rFonts w:hint="eastAsia"/>
        </w:rPr>
      </w:pPr>
    </w:p>
    <w:p w14:paraId="425C421C" w14:textId="77777777" w:rsidR="007616D9" w:rsidRDefault="007616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A15E9" w14:textId="2CF15BD2" w:rsidR="008B6377" w:rsidRDefault="008B6377"/>
    <w:sectPr w:rsidR="008B6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77"/>
    <w:rsid w:val="000F3509"/>
    <w:rsid w:val="007616D9"/>
    <w:rsid w:val="008B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0008D-C3B2-4FB8-AA5B-523BCFA5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