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E2CD" w14:textId="77777777" w:rsidR="001404E3" w:rsidRDefault="001404E3">
      <w:pPr>
        <w:rPr>
          <w:rFonts w:hint="eastAsia"/>
        </w:rPr>
      </w:pPr>
    </w:p>
    <w:p w14:paraId="57C14487" w14:textId="77777777" w:rsidR="001404E3" w:rsidRDefault="001404E3">
      <w:pPr>
        <w:rPr>
          <w:rFonts w:hint="eastAsia"/>
        </w:rPr>
      </w:pPr>
      <w:r>
        <w:rPr>
          <w:rFonts w:hint="eastAsia"/>
        </w:rPr>
        <w:t>拼音回答</w:t>
      </w:r>
    </w:p>
    <w:p w14:paraId="302622E6" w14:textId="77777777" w:rsidR="001404E3" w:rsidRDefault="001404E3">
      <w:pPr>
        <w:rPr>
          <w:rFonts w:hint="eastAsia"/>
        </w:rPr>
      </w:pPr>
      <w:r>
        <w:rPr>
          <w:rFonts w:hint="eastAsia"/>
        </w:rPr>
        <w:t>拼音，作为汉字的一种标音系统，对于学习汉语的人来说具有不可替代的重要性。它不仅是中国大陆小学生学习汉字发音的入门工具，也是外国人学习汉语发音的重要途径之一。拼音以拉丁字母为基础，通过特定的规则和组合，为每一个汉字标注读音，使得即便是不认识汉字的人也能够根据拼音发出大致准确的读音。</w:t>
      </w:r>
    </w:p>
    <w:p w14:paraId="4FEAC693" w14:textId="77777777" w:rsidR="001404E3" w:rsidRDefault="001404E3">
      <w:pPr>
        <w:rPr>
          <w:rFonts w:hint="eastAsia"/>
        </w:rPr>
      </w:pPr>
    </w:p>
    <w:p w14:paraId="74B36C46" w14:textId="77777777" w:rsidR="001404E3" w:rsidRDefault="001404E3">
      <w:pPr>
        <w:rPr>
          <w:rFonts w:hint="eastAsia"/>
        </w:rPr>
      </w:pPr>
    </w:p>
    <w:p w14:paraId="1AC04EA3" w14:textId="77777777" w:rsidR="001404E3" w:rsidRDefault="001404E3">
      <w:pPr>
        <w:rPr>
          <w:rFonts w:hint="eastAsia"/>
        </w:rPr>
      </w:pPr>
      <w:r>
        <w:rPr>
          <w:rFonts w:hint="eastAsia"/>
        </w:rPr>
        <w:t>拼音的发展历程</w:t>
      </w:r>
    </w:p>
    <w:p w14:paraId="6AFE9F34" w14:textId="77777777" w:rsidR="001404E3" w:rsidRDefault="001404E3">
      <w:pPr>
        <w:rPr>
          <w:rFonts w:hint="eastAsia"/>
        </w:rPr>
      </w:pPr>
      <w:r>
        <w:rPr>
          <w:rFonts w:hint="eastAsia"/>
        </w:rPr>
        <w:t>拼音的历史可以追溯到19世纪末，当时为了便于外国人学习汉语，开始有学者尝试使用拉丁字母来给汉字注音。经过多次改革与完善，直到1958年，现代意义上的《汉语拼音方案》才正式被中国政府采用，并在全国范围内推广开来。这一方案极大地促进了汉语教育以及文化的普及与发展。</w:t>
      </w:r>
    </w:p>
    <w:p w14:paraId="25280AD0" w14:textId="77777777" w:rsidR="001404E3" w:rsidRDefault="001404E3">
      <w:pPr>
        <w:rPr>
          <w:rFonts w:hint="eastAsia"/>
        </w:rPr>
      </w:pPr>
    </w:p>
    <w:p w14:paraId="334E1BBD" w14:textId="77777777" w:rsidR="001404E3" w:rsidRDefault="001404E3">
      <w:pPr>
        <w:rPr>
          <w:rFonts w:hint="eastAsia"/>
        </w:rPr>
      </w:pPr>
    </w:p>
    <w:p w14:paraId="2CCB1014" w14:textId="77777777" w:rsidR="001404E3" w:rsidRDefault="001404E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EC9F3AE" w14:textId="77777777" w:rsidR="001404E3" w:rsidRDefault="001404E3">
      <w:pPr>
        <w:rPr>
          <w:rFonts w:hint="eastAsia"/>
        </w:rPr>
      </w:pPr>
      <w:r>
        <w:rPr>
          <w:rFonts w:hint="eastAsia"/>
        </w:rPr>
        <w:t>在日常生活中，拼音的应用十分广泛。例如，在输入法中，拼音输入法是最常用的输入方式之一，尤其受到不会五笔等其他输入法用户的青睐。随着互联网技术的发展，拼音也被用于网络搜索、在线翻译等多种场景，极大地便利了人们的生活。同时，拼音还是学习普通话发音的基础，无论是儿童还是成人，在学习或提高普通话水平时，都离不开对拼音的学习。</w:t>
      </w:r>
    </w:p>
    <w:p w14:paraId="02ECF62A" w14:textId="77777777" w:rsidR="001404E3" w:rsidRDefault="001404E3">
      <w:pPr>
        <w:rPr>
          <w:rFonts w:hint="eastAsia"/>
        </w:rPr>
      </w:pPr>
    </w:p>
    <w:p w14:paraId="09859473" w14:textId="77777777" w:rsidR="001404E3" w:rsidRDefault="001404E3">
      <w:pPr>
        <w:rPr>
          <w:rFonts w:hint="eastAsia"/>
        </w:rPr>
      </w:pPr>
    </w:p>
    <w:p w14:paraId="6C3F0324" w14:textId="77777777" w:rsidR="001404E3" w:rsidRDefault="001404E3">
      <w:pPr>
        <w:rPr>
          <w:rFonts w:hint="eastAsia"/>
        </w:rPr>
      </w:pPr>
      <w:r>
        <w:rPr>
          <w:rFonts w:hint="eastAsia"/>
        </w:rPr>
        <w:t>拼音教学的方法与挑战</w:t>
      </w:r>
    </w:p>
    <w:p w14:paraId="4601303F" w14:textId="77777777" w:rsidR="001404E3" w:rsidRDefault="001404E3">
      <w:pPr>
        <w:rPr>
          <w:rFonts w:hint="eastAsia"/>
        </w:rPr>
      </w:pPr>
      <w:r>
        <w:rPr>
          <w:rFonts w:hint="eastAsia"/>
        </w:rPr>
        <w:t>在拼音教学过程中，教师通常会采用多种形式的教学方法，如唱歌谣、做游戏等，以此激发学生的学习兴趣。然而，拼音教学也面临着一些挑战。一方面，由于汉语方言众多，不同地区的学生可能会将方言发音习惯带入到普通话发音学习中，增加了教学难度；另一方面，部分外来语词汇进入汉语后，其拼音拼写规则可能与传统规则有所不同，这也给学习者带来了一定困扰。</w:t>
      </w:r>
    </w:p>
    <w:p w14:paraId="68D5C0A7" w14:textId="77777777" w:rsidR="001404E3" w:rsidRDefault="001404E3">
      <w:pPr>
        <w:rPr>
          <w:rFonts w:hint="eastAsia"/>
        </w:rPr>
      </w:pPr>
    </w:p>
    <w:p w14:paraId="7A8A7549" w14:textId="77777777" w:rsidR="001404E3" w:rsidRDefault="001404E3">
      <w:pPr>
        <w:rPr>
          <w:rFonts w:hint="eastAsia"/>
        </w:rPr>
      </w:pPr>
    </w:p>
    <w:p w14:paraId="3966A568" w14:textId="77777777" w:rsidR="001404E3" w:rsidRDefault="001404E3">
      <w:pPr>
        <w:rPr>
          <w:rFonts w:hint="eastAsia"/>
        </w:rPr>
      </w:pPr>
      <w:r>
        <w:rPr>
          <w:rFonts w:hint="eastAsia"/>
        </w:rPr>
        <w:t>拼音与中华文化传承</w:t>
      </w:r>
    </w:p>
    <w:p w14:paraId="24696790" w14:textId="77777777" w:rsidR="001404E3" w:rsidRDefault="001404E3">
      <w:pPr>
        <w:rPr>
          <w:rFonts w:hint="eastAsia"/>
        </w:rPr>
      </w:pPr>
      <w:r>
        <w:rPr>
          <w:rFonts w:hint="eastAsia"/>
        </w:rPr>
        <w:t>作为一种重要的语言工具，拼音在促进中华文化传承方面发挥了重要作用。通过拼音，更多的人能够轻松地接触到中文书籍、影视作品等文化产品，加深对中国文化的了解与认识。同时，拼音也为海外华人子女学习汉语提供了极大的便利，有助于保持中华文化的血脉相连。拼音不仅是连接人与汉字的桥梁，更是传承与弘扬中华文化的重要媒介。</w:t>
      </w:r>
    </w:p>
    <w:p w14:paraId="504BA627" w14:textId="77777777" w:rsidR="001404E3" w:rsidRDefault="001404E3">
      <w:pPr>
        <w:rPr>
          <w:rFonts w:hint="eastAsia"/>
        </w:rPr>
      </w:pPr>
    </w:p>
    <w:p w14:paraId="79F17376" w14:textId="77777777" w:rsidR="001404E3" w:rsidRDefault="001404E3">
      <w:pPr>
        <w:rPr>
          <w:rFonts w:hint="eastAsia"/>
        </w:rPr>
      </w:pPr>
    </w:p>
    <w:p w14:paraId="4CC6DA92" w14:textId="77777777" w:rsidR="001404E3" w:rsidRDefault="00140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82235" w14:textId="3EE75C25" w:rsidR="00E6155A" w:rsidRDefault="00E6155A"/>
    <w:sectPr w:rsidR="00E6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5A"/>
    <w:rsid w:val="000F3509"/>
    <w:rsid w:val="001404E3"/>
    <w:rsid w:val="00E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653DB-BA58-4122-9495-992034FF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