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00F9" w14:textId="77777777" w:rsidR="002A34C0" w:rsidRDefault="002A34C0">
      <w:pPr>
        <w:rPr>
          <w:rFonts w:hint="eastAsia"/>
        </w:rPr>
      </w:pPr>
    </w:p>
    <w:p w14:paraId="6C4482A9" w14:textId="77777777" w:rsidR="002A34C0" w:rsidRDefault="002A34C0">
      <w:pPr>
        <w:rPr>
          <w:rFonts w:hint="eastAsia"/>
        </w:rPr>
      </w:pPr>
      <w:r>
        <w:rPr>
          <w:rFonts w:hint="eastAsia"/>
        </w:rPr>
        <w:t>拼音和组词的造句</w:t>
      </w:r>
    </w:p>
    <w:p w14:paraId="38EFDD51" w14:textId="77777777" w:rsidR="002A34C0" w:rsidRDefault="002A34C0">
      <w:pPr>
        <w:rPr>
          <w:rFonts w:hint="eastAsia"/>
        </w:rPr>
      </w:pPr>
      <w:r>
        <w:rPr>
          <w:rFonts w:hint="eastAsia"/>
        </w:rPr>
        <w:t>学习汉语的过程中，拼音和组词是两个非常重要的元素。拼音帮助我们正确发音，而组词则让我们理解词语是如何构成的。通过将这两个元素结合起来进行造句练习，不仅可以提高我们的语言表达能力，还能加深对汉字的理解和记忆。</w:t>
      </w:r>
    </w:p>
    <w:p w14:paraId="5598577D" w14:textId="77777777" w:rsidR="002A34C0" w:rsidRDefault="002A34C0">
      <w:pPr>
        <w:rPr>
          <w:rFonts w:hint="eastAsia"/>
        </w:rPr>
      </w:pPr>
    </w:p>
    <w:p w14:paraId="3AEC7FC7" w14:textId="77777777" w:rsidR="002A34C0" w:rsidRDefault="002A34C0">
      <w:pPr>
        <w:rPr>
          <w:rFonts w:hint="eastAsia"/>
        </w:rPr>
      </w:pPr>
    </w:p>
    <w:p w14:paraId="6BB8921A" w14:textId="77777777" w:rsidR="002A34C0" w:rsidRDefault="002A34C0">
      <w:pPr>
        <w:rPr>
          <w:rFonts w:hint="eastAsia"/>
        </w:rPr>
      </w:pPr>
      <w:r>
        <w:rPr>
          <w:rFonts w:hint="eastAsia"/>
        </w:rPr>
        <w:t>拼音的基础知识</w:t>
      </w:r>
    </w:p>
    <w:p w14:paraId="127EB60E" w14:textId="77777777" w:rsidR="002A34C0" w:rsidRDefault="002A34C0">
      <w:pPr>
        <w:rPr>
          <w:rFonts w:hint="eastAsia"/>
        </w:rPr>
      </w:pPr>
      <w:r>
        <w:rPr>
          <w:rFonts w:hint="eastAsia"/>
        </w:rPr>
        <w:t>拼音作为汉字的音标系统，为初学者提供了一个方便的途径来学习如何准确地发出每一个汉字的声音。它由声母、韵母和声调三部分组成。例如，“妈”这个字的拼音是“mā”，其中“m”是声母，“a”是韵母，而平声表示第一声。了解这些基础知识后，我们可以开始尝试使用拼音来进行简单的组词和造句。</w:t>
      </w:r>
    </w:p>
    <w:p w14:paraId="7D7D29CB" w14:textId="77777777" w:rsidR="002A34C0" w:rsidRDefault="002A34C0">
      <w:pPr>
        <w:rPr>
          <w:rFonts w:hint="eastAsia"/>
        </w:rPr>
      </w:pPr>
    </w:p>
    <w:p w14:paraId="6E77EDA5" w14:textId="77777777" w:rsidR="002A34C0" w:rsidRDefault="002A34C0">
      <w:pPr>
        <w:rPr>
          <w:rFonts w:hint="eastAsia"/>
        </w:rPr>
      </w:pPr>
    </w:p>
    <w:p w14:paraId="2B179DAB" w14:textId="77777777" w:rsidR="002A34C0" w:rsidRDefault="002A34C0">
      <w:pPr>
        <w:rPr>
          <w:rFonts w:hint="eastAsia"/>
        </w:rPr>
      </w:pPr>
      <w:r>
        <w:rPr>
          <w:rFonts w:hint="eastAsia"/>
        </w:rPr>
        <w:t>利用拼音进行组词练习</w:t>
      </w:r>
    </w:p>
    <w:p w14:paraId="14DA1173" w14:textId="77777777" w:rsidR="002A34C0" w:rsidRDefault="002A34C0">
      <w:pPr>
        <w:rPr>
          <w:rFonts w:hint="eastAsia"/>
        </w:rPr>
      </w:pPr>
      <w:r>
        <w:rPr>
          <w:rFonts w:hint="eastAsia"/>
        </w:rPr>
        <w:t>一旦掌握了基本的拼音规则，就可以开始尝试组词了。组词是把两个或更多的字组合在一起形成新的词汇的过程。例如，“妈妈”是由两个相同的字组成的词，它的拼音是“māma”。这样的练习不仅有助于增强对单个汉字的记忆，还能扩大词汇量。通过不断地重复和应用，可以更加自然地使用这些新学的词汇。</w:t>
      </w:r>
    </w:p>
    <w:p w14:paraId="73099D39" w14:textId="77777777" w:rsidR="002A34C0" w:rsidRDefault="002A34C0">
      <w:pPr>
        <w:rPr>
          <w:rFonts w:hint="eastAsia"/>
        </w:rPr>
      </w:pPr>
    </w:p>
    <w:p w14:paraId="30A6DDFB" w14:textId="77777777" w:rsidR="002A34C0" w:rsidRDefault="002A34C0">
      <w:pPr>
        <w:rPr>
          <w:rFonts w:hint="eastAsia"/>
        </w:rPr>
      </w:pPr>
    </w:p>
    <w:p w14:paraId="3D9EC15E" w14:textId="77777777" w:rsidR="002A34C0" w:rsidRDefault="002A34C0">
      <w:pPr>
        <w:rPr>
          <w:rFonts w:hint="eastAsia"/>
        </w:rPr>
      </w:pPr>
      <w:r>
        <w:rPr>
          <w:rFonts w:hint="eastAsia"/>
        </w:rPr>
        <w:t>拼音与组词结合的造句实践</w:t>
      </w:r>
    </w:p>
    <w:p w14:paraId="11437027" w14:textId="77777777" w:rsidR="002A34C0" w:rsidRDefault="002A34C0">
      <w:pPr>
        <w:rPr>
          <w:rFonts w:hint="eastAsia"/>
        </w:rPr>
      </w:pPr>
      <w:r>
        <w:rPr>
          <w:rFonts w:hint="eastAsia"/>
        </w:rPr>
        <w:t>当熟悉了一些基础词汇之后，接下来的步骤就是将它们运用到句子中去。比如，我们可以用“妈妈”这个词造一个简单的句子：“我的妈妈每天早上都给我做早餐。” 这样的练习可以帮助学生更好地理解词汇在实际语境中的使用，并且进一步提升他们的汉语水平。</w:t>
      </w:r>
    </w:p>
    <w:p w14:paraId="1971B741" w14:textId="77777777" w:rsidR="002A34C0" w:rsidRDefault="002A34C0">
      <w:pPr>
        <w:rPr>
          <w:rFonts w:hint="eastAsia"/>
        </w:rPr>
      </w:pPr>
    </w:p>
    <w:p w14:paraId="3F807318" w14:textId="77777777" w:rsidR="002A34C0" w:rsidRDefault="002A34C0">
      <w:pPr>
        <w:rPr>
          <w:rFonts w:hint="eastAsia"/>
        </w:rPr>
      </w:pPr>
    </w:p>
    <w:p w14:paraId="60332453" w14:textId="77777777" w:rsidR="002A34C0" w:rsidRDefault="002A34C0">
      <w:pPr>
        <w:rPr>
          <w:rFonts w:hint="eastAsia"/>
        </w:rPr>
      </w:pPr>
      <w:r>
        <w:rPr>
          <w:rFonts w:hint="eastAsia"/>
        </w:rPr>
        <w:t>拓展阅读和实践的重要性</w:t>
      </w:r>
    </w:p>
    <w:p w14:paraId="5C8E8CF1" w14:textId="77777777" w:rsidR="002A34C0" w:rsidRDefault="002A34C0">
      <w:pPr>
        <w:rPr>
          <w:rFonts w:hint="eastAsia"/>
        </w:rPr>
      </w:pPr>
      <w:r>
        <w:rPr>
          <w:rFonts w:hint="eastAsia"/>
        </w:rPr>
        <w:t>为了更有效地学习汉语，除了课堂上的练习之外，还需要进行大量的课外阅读和实践。可以选择适合自己水平的故事书或者新闻文章来阅读，从中学习新的单词和表达方式。同时，尝试着自己编写一些小故事或者日记也是很好的练习方法。</w:t>
      </w:r>
    </w:p>
    <w:p w14:paraId="1E39309B" w14:textId="77777777" w:rsidR="002A34C0" w:rsidRDefault="002A34C0">
      <w:pPr>
        <w:rPr>
          <w:rFonts w:hint="eastAsia"/>
        </w:rPr>
      </w:pPr>
    </w:p>
    <w:p w14:paraId="11AB2373" w14:textId="77777777" w:rsidR="002A34C0" w:rsidRDefault="002A34C0">
      <w:pPr>
        <w:rPr>
          <w:rFonts w:hint="eastAsia"/>
        </w:rPr>
      </w:pPr>
    </w:p>
    <w:p w14:paraId="3E96FB67" w14:textId="77777777" w:rsidR="002A34C0" w:rsidRDefault="002A34C0">
      <w:pPr>
        <w:rPr>
          <w:rFonts w:hint="eastAsia"/>
        </w:rPr>
      </w:pPr>
      <w:r>
        <w:rPr>
          <w:rFonts w:hint="eastAsia"/>
        </w:rPr>
        <w:t>最后的总结</w:t>
      </w:r>
    </w:p>
    <w:p w14:paraId="0B679B72" w14:textId="77777777" w:rsidR="002A34C0" w:rsidRDefault="002A34C0">
      <w:pPr>
        <w:rPr>
          <w:rFonts w:hint="eastAsia"/>
        </w:rPr>
      </w:pPr>
      <w:r>
        <w:rPr>
          <w:rFonts w:hint="eastAsia"/>
        </w:rPr>
        <w:t>通过拼音和组词的造句练习，不仅能增强学生的语音感知能力和词汇量，还可以提高他们的语言组织和表达能力。这是一个循序渐进的过程，需要耐心和持续的努力。希望每位学习汉语的朋友都能找到适合自己的学习方法，享受学习汉语的乐趣。</w:t>
      </w:r>
    </w:p>
    <w:p w14:paraId="76FCBD0F" w14:textId="77777777" w:rsidR="002A34C0" w:rsidRDefault="002A34C0">
      <w:pPr>
        <w:rPr>
          <w:rFonts w:hint="eastAsia"/>
        </w:rPr>
      </w:pPr>
    </w:p>
    <w:p w14:paraId="37C15A7C" w14:textId="77777777" w:rsidR="002A34C0" w:rsidRDefault="002A34C0">
      <w:pPr>
        <w:rPr>
          <w:rFonts w:hint="eastAsia"/>
        </w:rPr>
      </w:pPr>
    </w:p>
    <w:p w14:paraId="4BDC19E3" w14:textId="77777777" w:rsidR="002A34C0" w:rsidRDefault="002A34C0">
      <w:pPr>
        <w:rPr>
          <w:rFonts w:hint="eastAsia"/>
        </w:rPr>
      </w:pPr>
      <w:r>
        <w:rPr>
          <w:rFonts w:hint="eastAsia"/>
        </w:rPr>
        <w:t>本文是由每日作文网(2345lzwz.com)为大家创作</w:t>
      </w:r>
    </w:p>
    <w:p w14:paraId="631C4909" w14:textId="0FB91EB7" w:rsidR="00BF6A6F" w:rsidRDefault="00BF6A6F"/>
    <w:sectPr w:rsidR="00BF6A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6F"/>
    <w:rsid w:val="000F3509"/>
    <w:rsid w:val="002A34C0"/>
    <w:rsid w:val="00BF6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B2E67-F41B-4B30-91F8-A043FA41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A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A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A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A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A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A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A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A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A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A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6A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A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A6F"/>
    <w:rPr>
      <w:rFonts w:cstheme="majorBidi"/>
      <w:color w:val="2F5496" w:themeColor="accent1" w:themeShade="BF"/>
      <w:sz w:val="28"/>
      <w:szCs w:val="28"/>
    </w:rPr>
  </w:style>
  <w:style w:type="character" w:customStyle="1" w:styleId="50">
    <w:name w:val="标题 5 字符"/>
    <w:basedOn w:val="a0"/>
    <w:link w:val="5"/>
    <w:uiPriority w:val="9"/>
    <w:semiHidden/>
    <w:rsid w:val="00BF6A6F"/>
    <w:rPr>
      <w:rFonts w:cstheme="majorBidi"/>
      <w:color w:val="2F5496" w:themeColor="accent1" w:themeShade="BF"/>
      <w:sz w:val="24"/>
    </w:rPr>
  </w:style>
  <w:style w:type="character" w:customStyle="1" w:styleId="60">
    <w:name w:val="标题 6 字符"/>
    <w:basedOn w:val="a0"/>
    <w:link w:val="6"/>
    <w:uiPriority w:val="9"/>
    <w:semiHidden/>
    <w:rsid w:val="00BF6A6F"/>
    <w:rPr>
      <w:rFonts w:cstheme="majorBidi"/>
      <w:b/>
      <w:bCs/>
      <w:color w:val="2F5496" w:themeColor="accent1" w:themeShade="BF"/>
    </w:rPr>
  </w:style>
  <w:style w:type="character" w:customStyle="1" w:styleId="70">
    <w:name w:val="标题 7 字符"/>
    <w:basedOn w:val="a0"/>
    <w:link w:val="7"/>
    <w:uiPriority w:val="9"/>
    <w:semiHidden/>
    <w:rsid w:val="00BF6A6F"/>
    <w:rPr>
      <w:rFonts w:cstheme="majorBidi"/>
      <w:b/>
      <w:bCs/>
      <w:color w:val="595959" w:themeColor="text1" w:themeTint="A6"/>
    </w:rPr>
  </w:style>
  <w:style w:type="character" w:customStyle="1" w:styleId="80">
    <w:name w:val="标题 8 字符"/>
    <w:basedOn w:val="a0"/>
    <w:link w:val="8"/>
    <w:uiPriority w:val="9"/>
    <w:semiHidden/>
    <w:rsid w:val="00BF6A6F"/>
    <w:rPr>
      <w:rFonts w:cstheme="majorBidi"/>
      <w:color w:val="595959" w:themeColor="text1" w:themeTint="A6"/>
    </w:rPr>
  </w:style>
  <w:style w:type="character" w:customStyle="1" w:styleId="90">
    <w:name w:val="标题 9 字符"/>
    <w:basedOn w:val="a0"/>
    <w:link w:val="9"/>
    <w:uiPriority w:val="9"/>
    <w:semiHidden/>
    <w:rsid w:val="00BF6A6F"/>
    <w:rPr>
      <w:rFonts w:eastAsiaTheme="majorEastAsia" w:cstheme="majorBidi"/>
      <w:color w:val="595959" w:themeColor="text1" w:themeTint="A6"/>
    </w:rPr>
  </w:style>
  <w:style w:type="paragraph" w:styleId="a3">
    <w:name w:val="Title"/>
    <w:basedOn w:val="a"/>
    <w:next w:val="a"/>
    <w:link w:val="a4"/>
    <w:uiPriority w:val="10"/>
    <w:qFormat/>
    <w:rsid w:val="00BF6A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A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A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A6F"/>
    <w:pPr>
      <w:spacing w:before="160"/>
      <w:jc w:val="center"/>
    </w:pPr>
    <w:rPr>
      <w:i/>
      <w:iCs/>
      <w:color w:val="404040" w:themeColor="text1" w:themeTint="BF"/>
    </w:rPr>
  </w:style>
  <w:style w:type="character" w:customStyle="1" w:styleId="a8">
    <w:name w:val="引用 字符"/>
    <w:basedOn w:val="a0"/>
    <w:link w:val="a7"/>
    <w:uiPriority w:val="29"/>
    <w:rsid w:val="00BF6A6F"/>
    <w:rPr>
      <w:i/>
      <w:iCs/>
      <w:color w:val="404040" w:themeColor="text1" w:themeTint="BF"/>
    </w:rPr>
  </w:style>
  <w:style w:type="paragraph" w:styleId="a9">
    <w:name w:val="List Paragraph"/>
    <w:basedOn w:val="a"/>
    <w:uiPriority w:val="34"/>
    <w:qFormat/>
    <w:rsid w:val="00BF6A6F"/>
    <w:pPr>
      <w:ind w:left="720"/>
      <w:contextualSpacing/>
    </w:pPr>
  </w:style>
  <w:style w:type="character" w:styleId="aa">
    <w:name w:val="Intense Emphasis"/>
    <w:basedOn w:val="a0"/>
    <w:uiPriority w:val="21"/>
    <w:qFormat/>
    <w:rsid w:val="00BF6A6F"/>
    <w:rPr>
      <w:i/>
      <w:iCs/>
      <w:color w:val="2F5496" w:themeColor="accent1" w:themeShade="BF"/>
    </w:rPr>
  </w:style>
  <w:style w:type="paragraph" w:styleId="ab">
    <w:name w:val="Intense Quote"/>
    <w:basedOn w:val="a"/>
    <w:next w:val="a"/>
    <w:link w:val="ac"/>
    <w:uiPriority w:val="30"/>
    <w:qFormat/>
    <w:rsid w:val="00BF6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A6F"/>
    <w:rPr>
      <w:i/>
      <w:iCs/>
      <w:color w:val="2F5496" w:themeColor="accent1" w:themeShade="BF"/>
    </w:rPr>
  </w:style>
  <w:style w:type="character" w:styleId="ad">
    <w:name w:val="Intense Reference"/>
    <w:basedOn w:val="a0"/>
    <w:uiPriority w:val="32"/>
    <w:qFormat/>
    <w:rsid w:val="00BF6A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