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2C03" w14:textId="77777777" w:rsidR="00CC0C40" w:rsidRDefault="00CC0C40">
      <w:pPr>
        <w:rPr>
          <w:rFonts w:hint="eastAsia"/>
        </w:rPr>
      </w:pPr>
    </w:p>
    <w:p w14:paraId="47F92EFF" w14:textId="77777777" w:rsidR="00CC0C40" w:rsidRDefault="00CC0C40">
      <w:pPr>
        <w:rPr>
          <w:rFonts w:hint="eastAsia"/>
        </w:rPr>
      </w:pPr>
      <w:r>
        <w:rPr>
          <w:rFonts w:hint="eastAsia"/>
        </w:rPr>
        <w:t>拼音叠音第二个词没有声调</w:t>
      </w:r>
    </w:p>
    <w:p w14:paraId="5CB84737" w14:textId="77777777" w:rsidR="00CC0C40" w:rsidRDefault="00CC0C40">
      <w:pPr>
        <w:rPr>
          <w:rFonts w:hint="eastAsia"/>
        </w:rPr>
      </w:pPr>
      <w:r>
        <w:rPr>
          <w:rFonts w:hint="eastAsia"/>
        </w:rPr>
        <w:t>在汉语的语言学研究中，有一个有趣的现象叫做“拼音叠音”，其中特别提到当两个相同的音节相连时，第二个音节通常不使用声调标记。这种现象不仅丰富了汉语的语音表达方式，同时也为学习者提供了新的视角和挑战。</w:t>
      </w:r>
    </w:p>
    <w:p w14:paraId="67544D33" w14:textId="77777777" w:rsidR="00CC0C40" w:rsidRDefault="00CC0C40">
      <w:pPr>
        <w:rPr>
          <w:rFonts w:hint="eastAsia"/>
        </w:rPr>
      </w:pPr>
    </w:p>
    <w:p w14:paraId="4DC2DD63" w14:textId="77777777" w:rsidR="00CC0C40" w:rsidRDefault="00CC0C40">
      <w:pPr>
        <w:rPr>
          <w:rFonts w:hint="eastAsia"/>
        </w:rPr>
      </w:pPr>
    </w:p>
    <w:p w14:paraId="611A28F3" w14:textId="77777777" w:rsidR="00CC0C40" w:rsidRDefault="00CC0C40">
      <w:pPr>
        <w:rPr>
          <w:rFonts w:hint="eastAsia"/>
        </w:rPr>
      </w:pPr>
      <w:r>
        <w:rPr>
          <w:rFonts w:hint="eastAsia"/>
        </w:rPr>
        <w:t>语言的魅力与复杂性</w:t>
      </w:r>
    </w:p>
    <w:p w14:paraId="356A96EA" w14:textId="77777777" w:rsidR="00CC0C40" w:rsidRDefault="00CC0C40">
      <w:pPr>
        <w:rPr>
          <w:rFonts w:hint="eastAsia"/>
        </w:rPr>
      </w:pPr>
      <w:r>
        <w:rPr>
          <w:rFonts w:hint="eastAsia"/>
        </w:rPr>
        <w:t>汉语作为一种古老且复杂的语言，其语音系统独具特色。拼音作为汉字的一种转写系统，使得汉语的学习变得更加容易理解。然而，即便是看似简单的拼音规则，背后也隐藏着许多值得探索的语言学知识。“拼音叠音第二个词没有声调”的规则，便是其中之一。它反映了汉语发音的独特性和灵活性，也揭示了汉语在表达上的细腻之处。</w:t>
      </w:r>
    </w:p>
    <w:p w14:paraId="215ADA0D" w14:textId="77777777" w:rsidR="00CC0C40" w:rsidRDefault="00CC0C40">
      <w:pPr>
        <w:rPr>
          <w:rFonts w:hint="eastAsia"/>
        </w:rPr>
      </w:pPr>
    </w:p>
    <w:p w14:paraId="0A5114A7" w14:textId="77777777" w:rsidR="00CC0C40" w:rsidRDefault="00CC0C40">
      <w:pPr>
        <w:rPr>
          <w:rFonts w:hint="eastAsia"/>
        </w:rPr>
      </w:pPr>
    </w:p>
    <w:p w14:paraId="73E0B6D3" w14:textId="77777777" w:rsidR="00CC0C40" w:rsidRDefault="00CC0C40">
      <w:pPr>
        <w:rPr>
          <w:rFonts w:hint="eastAsia"/>
        </w:rPr>
      </w:pPr>
      <w:r>
        <w:rPr>
          <w:rFonts w:hint="eastAsia"/>
        </w:rPr>
        <w:t>实际应用中的体现</w:t>
      </w:r>
    </w:p>
    <w:p w14:paraId="4464DD96" w14:textId="77777777" w:rsidR="00CC0C40" w:rsidRDefault="00CC0C40">
      <w:pPr>
        <w:rPr>
          <w:rFonts w:hint="eastAsia"/>
        </w:rPr>
      </w:pPr>
      <w:r>
        <w:rPr>
          <w:rFonts w:hint="eastAsia"/>
        </w:rPr>
        <w:t>在日常生活中，“拼音叠音第二个词没有声调”的规则随处可见。比如，在儿童歌曲、儿歌以及一些传统民谣中，我们常常能听到这样的叠音形式。这种方式不仅使歌词听起来更加悦耳动听，而且有助于增强记忆效果。在广告语、品牌名称设计中，这种语音现象也被广泛采用，以达到易于记忆和传播的目的。</w:t>
      </w:r>
    </w:p>
    <w:p w14:paraId="42403D5F" w14:textId="77777777" w:rsidR="00CC0C40" w:rsidRDefault="00CC0C40">
      <w:pPr>
        <w:rPr>
          <w:rFonts w:hint="eastAsia"/>
        </w:rPr>
      </w:pPr>
    </w:p>
    <w:p w14:paraId="6CAB7D01" w14:textId="77777777" w:rsidR="00CC0C40" w:rsidRDefault="00CC0C40">
      <w:pPr>
        <w:rPr>
          <w:rFonts w:hint="eastAsia"/>
        </w:rPr>
      </w:pPr>
    </w:p>
    <w:p w14:paraId="11819630" w14:textId="77777777" w:rsidR="00CC0C40" w:rsidRDefault="00CC0C40">
      <w:pPr>
        <w:rPr>
          <w:rFonts w:hint="eastAsia"/>
        </w:rPr>
      </w:pPr>
      <w:r>
        <w:rPr>
          <w:rFonts w:hint="eastAsia"/>
        </w:rPr>
        <w:t>教育与学习中的考量</w:t>
      </w:r>
    </w:p>
    <w:p w14:paraId="287C1A57" w14:textId="77777777" w:rsidR="00CC0C40" w:rsidRDefault="00CC0C40">
      <w:pPr>
        <w:rPr>
          <w:rFonts w:hint="eastAsia"/>
        </w:rPr>
      </w:pPr>
      <w:r>
        <w:rPr>
          <w:rFonts w:hint="eastAsia"/>
        </w:rPr>
        <w:t>对于汉语学习者来说，掌握这一规则可以更好地理解和运用汉语。教师在教学过程中可以通过实例讲解，让学生感受到汉语语音的美妙与独特。同时，这也提醒教材编写者在编撰教材时应充分考虑这一点，帮助学生更自然地融入汉语环境。</w:t>
      </w:r>
    </w:p>
    <w:p w14:paraId="148D0521" w14:textId="77777777" w:rsidR="00CC0C40" w:rsidRDefault="00CC0C40">
      <w:pPr>
        <w:rPr>
          <w:rFonts w:hint="eastAsia"/>
        </w:rPr>
      </w:pPr>
    </w:p>
    <w:p w14:paraId="0D691720" w14:textId="77777777" w:rsidR="00CC0C40" w:rsidRDefault="00CC0C40">
      <w:pPr>
        <w:rPr>
          <w:rFonts w:hint="eastAsia"/>
        </w:rPr>
      </w:pPr>
    </w:p>
    <w:p w14:paraId="4F8A7734" w14:textId="77777777" w:rsidR="00CC0C40" w:rsidRDefault="00CC0C40">
      <w:pPr>
        <w:rPr>
          <w:rFonts w:hint="eastAsia"/>
        </w:rPr>
      </w:pPr>
      <w:r>
        <w:rPr>
          <w:rFonts w:hint="eastAsia"/>
        </w:rPr>
        <w:t>文化和艺术价值</w:t>
      </w:r>
    </w:p>
    <w:p w14:paraId="7B8E084E" w14:textId="77777777" w:rsidR="00CC0C40" w:rsidRDefault="00CC0C40">
      <w:pPr>
        <w:rPr>
          <w:rFonts w:hint="eastAsia"/>
        </w:rPr>
      </w:pPr>
      <w:r>
        <w:rPr>
          <w:rFonts w:hint="eastAsia"/>
        </w:rPr>
        <w:t>从文化角度看，“拼音叠音第二个词没有声调”的使用不仅仅是一种语言现象，更是中华文化的一部分。它体现了中国人对声音美感的追求和对语言艺术的独特见解。通过这种语音现象，我们可以更深入地了解汉语的文化背景及其深厚的历史底蕴。</w:t>
      </w:r>
    </w:p>
    <w:p w14:paraId="711C151B" w14:textId="77777777" w:rsidR="00CC0C40" w:rsidRDefault="00CC0C40">
      <w:pPr>
        <w:rPr>
          <w:rFonts w:hint="eastAsia"/>
        </w:rPr>
      </w:pPr>
    </w:p>
    <w:p w14:paraId="2A66A25D" w14:textId="77777777" w:rsidR="00CC0C40" w:rsidRDefault="00CC0C40">
      <w:pPr>
        <w:rPr>
          <w:rFonts w:hint="eastAsia"/>
        </w:rPr>
      </w:pPr>
    </w:p>
    <w:p w14:paraId="58614B46" w14:textId="77777777" w:rsidR="00CC0C40" w:rsidRDefault="00CC0C40">
      <w:pPr>
        <w:rPr>
          <w:rFonts w:hint="eastAsia"/>
        </w:rPr>
      </w:pPr>
      <w:r>
        <w:rPr>
          <w:rFonts w:hint="eastAsia"/>
        </w:rPr>
        <w:t>最后的总结</w:t>
      </w:r>
    </w:p>
    <w:p w14:paraId="2DA6F1D4" w14:textId="77777777" w:rsidR="00CC0C40" w:rsidRDefault="00CC0C40">
      <w:pPr>
        <w:rPr>
          <w:rFonts w:hint="eastAsia"/>
        </w:rPr>
      </w:pPr>
      <w:r>
        <w:rPr>
          <w:rFonts w:hint="eastAsia"/>
        </w:rPr>
        <w:t>“拼音叠音第二个词没有声调”这一现象不仅是汉语语音的一个重要特征，也是连接古今文化的桥梁。通过对这一规则的理解和应用，不仅可以增进我们对汉语的认识，也能进一步促进汉语在全球范围内的传播和发展。让我们一起探索更多关于汉语的奥秘，感受这门古老语言的无限魅力。</w:t>
      </w:r>
    </w:p>
    <w:p w14:paraId="7F6D1286" w14:textId="77777777" w:rsidR="00CC0C40" w:rsidRDefault="00CC0C40">
      <w:pPr>
        <w:rPr>
          <w:rFonts w:hint="eastAsia"/>
        </w:rPr>
      </w:pPr>
    </w:p>
    <w:p w14:paraId="5D5AB567" w14:textId="77777777" w:rsidR="00CC0C40" w:rsidRDefault="00CC0C40">
      <w:pPr>
        <w:rPr>
          <w:rFonts w:hint="eastAsia"/>
        </w:rPr>
      </w:pPr>
    </w:p>
    <w:p w14:paraId="783CDE6D" w14:textId="77777777" w:rsidR="00CC0C40" w:rsidRDefault="00CC0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55F7C" w14:textId="7BEE18DD" w:rsidR="003252AD" w:rsidRDefault="003252AD"/>
    <w:sectPr w:rsidR="0032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AD"/>
    <w:rsid w:val="000F3509"/>
    <w:rsid w:val="003252AD"/>
    <w:rsid w:val="00C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180FE-66E3-4E0A-A6DB-DECD77F7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