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031C" w14:textId="77777777" w:rsidR="00772FC5" w:rsidRDefault="00772FC5">
      <w:pPr>
        <w:rPr>
          <w:rFonts w:hint="eastAsia"/>
        </w:rPr>
      </w:pPr>
    </w:p>
    <w:p w14:paraId="60FF58EE" w14:textId="77777777" w:rsidR="00772FC5" w:rsidRDefault="00772FC5">
      <w:pPr>
        <w:rPr>
          <w:rFonts w:hint="eastAsia"/>
        </w:rPr>
      </w:pPr>
      <w:r>
        <w:rPr>
          <w:rFonts w:hint="eastAsia"/>
        </w:rPr>
        <w:t>拼音不一样：语言多样性的魅力</w:t>
      </w:r>
    </w:p>
    <w:p w14:paraId="085C12C1" w14:textId="77777777" w:rsidR="00772FC5" w:rsidRDefault="00772FC5">
      <w:pPr>
        <w:rPr>
          <w:rFonts w:hint="eastAsia"/>
        </w:rPr>
      </w:pPr>
      <w:r>
        <w:rPr>
          <w:rFonts w:hint="eastAsia"/>
        </w:rPr>
        <w:t>在汉语的世界里，每一个汉字都承载着丰富的文化内涵和历史记忆。然而，即使是同一个汉字，在不同的方言或语境中，其拼音可能截然不同。这种现象不仅体现了汉语的复杂性和多样性，也为我们提供了深入了解中国各地文化的窗口。“拼音不一样”正是这样一个引人入胜的话题，它揭示了汉语内部差异的同时，也展示了中华文化的博大精深。</w:t>
      </w:r>
    </w:p>
    <w:p w14:paraId="1EBDF40A" w14:textId="77777777" w:rsidR="00772FC5" w:rsidRDefault="00772FC5">
      <w:pPr>
        <w:rPr>
          <w:rFonts w:hint="eastAsia"/>
        </w:rPr>
      </w:pPr>
    </w:p>
    <w:p w14:paraId="77957905" w14:textId="77777777" w:rsidR="00772FC5" w:rsidRDefault="00772FC5">
      <w:pPr>
        <w:rPr>
          <w:rFonts w:hint="eastAsia"/>
        </w:rPr>
      </w:pPr>
    </w:p>
    <w:p w14:paraId="00234839" w14:textId="77777777" w:rsidR="00772FC5" w:rsidRDefault="00772FC5">
      <w:pPr>
        <w:rPr>
          <w:rFonts w:hint="eastAsia"/>
        </w:rPr>
      </w:pPr>
      <w:r>
        <w:rPr>
          <w:rFonts w:hint="eastAsia"/>
        </w:rPr>
        <w:t>汉语方言的丰富多彩</w:t>
      </w:r>
    </w:p>
    <w:p w14:paraId="07BCC6E4" w14:textId="77777777" w:rsidR="00772FC5" w:rsidRDefault="00772FC5">
      <w:pPr>
        <w:rPr>
          <w:rFonts w:hint="eastAsia"/>
        </w:rPr>
      </w:pPr>
      <w:r>
        <w:rPr>
          <w:rFonts w:hint="eastAsia"/>
        </w:rPr>
        <w:t>汉语作为一种拥有悠久历史的语言，随着地域的不同，发展出了多种多样的方言。这些方言不仅仅是发音上的差异，更涉及到词汇、语法等多个层面。例如，普通话中的“妈”，在粤语中读作“maa4”，而在闽南话中则是“b?”。这种因地域而异的发音变化，使得同样的文字在不同的方言区有着不一样的表达方式。通过学习和了解这些方言，我们不仅能更好地理解当地的文化习俗，还能感受到汉语作为一门语言的无限魅力。</w:t>
      </w:r>
    </w:p>
    <w:p w14:paraId="1E138002" w14:textId="77777777" w:rsidR="00772FC5" w:rsidRDefault="00772FC5">
      <w:pPr>
        <w:rPr>
          <w:rFonts w:hint="eastAsia"/>
        </w:rPr>
      </w:pPr>
    </w:p>
    <w:p w14:paraId="600497E8" w14:textId="77777777" w:rsidR="00772FC5" w:rsidRDefault="00772FC5">
      <w:pPr>
        <w:rPr>
          <w:rFonts w:hint="eastAsia"/>
        </w:rPr>
      </w:pPr>
    </w:p>
    <w:p w14:paraId="7D9F63A7" w14:textId="77777777" w:rsidR="00772FC5" w:rsidRDefault="00772FC5">
      <w:pPr>
        <w:rPr>
          <w:rFonts w:hint="eastAsia"/>
        </w:rPr>
      </w:pPr>
      <w:r>
        <w:rPr>
          <w:rFonts w:hint="eastAsia"/>
        </w:rPr>
        <w:t>文化交流的桥梁</w:t>
      </w:r>
    </w:p>
    <w:p w14:paraId="438F617E" w14:textId="77777777" w:rsidR="00772FC5" w:rsidRDefault="00772FC5">
      <w:pPr>
        <w:rPr>
          <w:rFonts w:hint="eastAsia"/>
        </w:rPr>
      </w:pPr>
      <w:r>
        <w:rPr>
          <w:rFonts w:hint="eastAsia"/>
        </w:rPr>
        <w:t>尽管方言之间的差异给跨地区的交流带来了一定的挑战，但它们也是促进文化交流的重要媒介。每一种方言都是特定地区文化和历史的结晶，反映了当地人民的生活习惯和思想观念。通过学习不同地区的方言，人们可以增进对彼此文化的理解和尊重，从而加强区域间的联系与合作。“拼音不一样”的现象还激发了许多文学作品、电影和音乐的创作灵感，成为传播中华文化的一道亮丽风景线。</w:t>
      </w:r>
    </w:p>
    <w:p w14:paraId="7183665C" w14:textId="77777777" w:rsidR="00772FC5" w:rsidRDefault="00772FC5">
      <w:pPr>
        <w:rPr>
          <w:rFonts w:hint="eastAsia"/>
        </w:rPr>
      </w:pPr>
    </w:p>
    <w:p w14:paraId="26B98EB5" w14:textId="77777777" w:rsidR="00772FC5" w:rsidRDefault="00772FC5">
      <w:pPr>
        <w:rPr>
          <w:rFonts w:hint="eastAsia"/>
        </w:rPr>
      </w:pPr>
    </w:p>
    <w:p w14:paraId="3ADE5D2A" w14:textId="77777777" w:rsidR="00772FC5" w:rsidRDefault="00772FC5">
      <w:pPr>
        <w:rPr>
          <w:rFonts w:hint="eastAsia"/>
        </w:rPr>
      </w:pPr>
      <w:r>
        <w:rPr>
          <w:rFonts w:hint="eastAsia"/>
        </w:rPr>
        <w:t>现代技术与语言保护</w:t>
      </w:r>
    </w:p>
    <w:p w14:paraId="0E476C51" w14:textId="77777777" w:rsidR="00772FC5" w:rsidRDefault="00772FC5">
      <w:pPr>
        <w:rPr>
          <w:rFonts w:hint="eastAsia"/>
        </w:rPr>
      </w:pPr>
      <w:r>
        <w:rPr>
          <w:rFonts w:hint="eastAsia"/>
        </w:rPr>
        <w:t>随着全球化进程的加快和技术的发展，如何保护和传承汉语方言成为了一个重要议题。现代信息技术为语言保护提供了一系列创新工具和方法。例如，语音识别技术和在线数据库可以帮助记录和保存濒临消失的方言；数字媒体则为方言的学习和推广开辟了新途径。借助这些技术手段，我们可以让更多的人认识到汉语方言的价值，共同参与到保护这一宝贵文化遗产的行列中来。</w:t>
      </w:r>
    </w:p>
    <w:p w14:paraId="2B49D13E" w14:textId="77777777" w:rsidR="00772FC5" w:rsidRDefault="00772FC5">
      <w:pPr>
        <w:rPr>
          <w:rFonts w:hint="eastAsia"/>
        </w:rPr>
      </w:pPr>
    </w:p>
    <w:p w14:paraId="23B7D161" w14:textId="77777777" w:rsidR="00772FC5" w:rsidRDefault="00772FC5">
      <w:pPr>
        <w:rPr>
          <w:rFonts w:hint="eastAsia"/>
        </w:rPr>
      </w:pPr>
    </w:p>
    <w:p w14:paraId="2E89A3AC" w14:textId="77777777" w:rsidR="00772FC5" w:rsidRDefault="00772FC5">
      <w:pPr>
        <w:rPr>
          <w:rFonts w:hint="eastAsia"/>
        </w:rPr>
      </w:pPr>
      <w:r>
        <w:rPr>
          <w:rFonts w:hint="eastAsia"/>
        </w:rPr>
        <w:t>最后的总结</w:t>
      </w:r>
    </w:p>
    <w:p w14:paraId="5383A0A0" w14:textId="77777777" w:rsidR="00772FC5" w:rsidRDefault="00772FC5">
      <w:pPr>
        <w:rPr>
          <w:rFonts w:hint="eastAsia"/>
        </w:rPr>
      </w:pPr>
      <w:r>
        <w:rPr>
          <w:rFonts w:hint="eastAsia"/>
        </w:rPr>
        <w:t>“拼音不一样”不仅展示了汉语本身的丰富性和多样性，也为人们提供了一个独特的视角去探索中华文化的深层结构。在这个全球化的时代，我们应该珍视并努力保护这份独一无二的语言遗产，让汉语方言的魅力得以延续和发展。无论是通过教育还是技术创新，每个人都可以为保护和传承汉语方言贡献自己的一份力量。</w:t>
      </w:r>
    </w:p>
    <w:p w14:paraId="0D26AA5F" w14:textId="77777777" w:rsidR="00772FC5" w:rsidRDefault="00772FC5">
      <w:pPr>
        <w:rPr>
          <w:rFonts w:hint="eastAsia"/>
        </w:rPr>
      </w:pPr>
    </w:p>
    <w:p w14:paraId="2BBCE145" w14:textId="77777777" w:rsidR="00772FC5" w:rsidRDefault="00772FC5">
      <w:pPr>
        <w:rPr>
          <w:rFonts w:hint="eastAsia"/>
        </w:rPr>
      </w:pPr>
    </w:p>
    <w:p w14:paraId="084E9B30" w14:textId="77777777" w:rsidR="00772FC5" w:rsidRDefault="00772F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129A8" w14:textId="081AD449" w:rsidR="00D338B5" w:rsidRDefault="00D338B5"/>
    <w:sectPr w:rsidR="00D33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B5"/>
    <w:rsid w:val="000F3509"/>
    <w:rsid w:val="00772FC5"/>
    <w:rsid w:val="00D3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2B406-806F-48B1-9C52-F77F8B4A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