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154A" w14:textId="77777777" w:rsidR="007236C1" w:rsidRDefault="007236C1">
      <w:pPr>
        <w:rPr>
          <w:rFonts w:hint="eastAsia"/>
        </w:rPr>
      </w:pPr>
      <w:r>
        <w:rPr>
          <w:rFonts w:hint="eastAsia"/>
        </w:rPr>
        <w:t>拼音r的写法格式</w:t>
      </w:r>
    </w:p>
    <w:p w14:paraId="7C9FFBB3" w14:textId="77777777" w:rsidR="007236C1" w:rsidRDefault="007236C1">
      <w:pPr>
        <w:rPr>
          <w:rFonts w:hint="eastAsia"/>
        </w:rPr>
      </w:pPr>
      <w:r>
        <w:rPr>
          <w:rFonts w:hint="eastAsia"/>
        </w:rPr>
        <w:t>汉语拼音是学习和教授普通话的重要工具，它不仅帮助中国儿童学习正确的发音，也辅助了外国友人掌握中文语音。在拼音系统中，“r”这个字母有其独特的地位和发音规则。今天，我们就来深入了解拼音“r”的书写规范及其发音特点。</w:t>
      </w:r>
    </w:p>
    <w:p w14:paraId="1B51D40D" w14:textId="77777777" w:rsidR="007236C1" w:rsidRDefault="007236C1">
      <w:pPr>
        <w:rPr>
          <w:rFonts w:hint="eastAsia"/>
        </w:rPr>
      </w:pPr>
    </w:p>
    <w:p w14:paraId="25275431" w14:textId="77777777" w:rsidR="007236C1" w:rsidRDefault="007236C1">
      <w:pPr>
        <w:rPr>
          <w:rFonts w:hint="eastAsia"/>
        </w:rPr>
      </w:pPr>
    </w:p>
    <w:p w14:paraId="4FAF1CE2" w14:textId="77777777" w:rsidR="007236C1" w:rsidRDefault="007236C1">
      <w:pPr>
        <w:rPr>
          <w:rFonts w:hint="eastAsia"/>
        </w:rPr>
      </w:pPr>
      <w:r>
        <w:rPr>
          <w:rFonts w:hint="eastAsia"/>
        </w:rPr>
        <w:t>书写：一笔流畅的弧线</w:t>
      </w:r>
    </w:p>
    <w:p w14:paraId="07B5C5E9" w14:textId="77777777" w:rsidR="007236C1" w:rsidRDefault="007236C1">
      <w:pPr>
        <w:rPr>
          <w:rFonts w:hint="eastAsia"/>
        </w:rPr>
      </w:pPr>
      <w:r>
        <w:rPr>
          <w:rFonts w:hint="eastAsia"/>
        </w:rPr>
        <w:t>书写拼音“r”时，应当注意保持笔画的流畅性和简洁性。从上至下，以一个平滑的弧线一笔完成，起笔稍重，随后轻快地一转，形成一个小弯钩，结束于下方。这样的书写方式不仅美观大方，而且符合汉字书法中的一气呵成原则。对于初学者来说，练习时可以先用铅笔或可擦笔在田字格内反复摹写，直到能够自如地控制笔画的粗细变化与流利度为止。</w:t>
      </w:r>
    </w:p>
    <w:p w14:paraId="45EC819A" w14:textId="77777777" w:rsidR="007236C1" w:rsidRDefault="007236C1">
      <w:pPr>
        <w:rPr>
          <w:rFonts w:hint="eastAsia"/>
        </w:rPr>
      </w:pPr>
    </w:p>
    <w:p w14:paraId="0B4C0A1A" w14:textId="77777777" w:rsidR="007236C1" w:rsidRDefault="007236C1">
      <w:pPr>
        <w:rPr>
          <w:rFonts w:hint="eastAsia"/>
        </w:rPr>
      </w:pPr>
    </w:p>
    <w:p w14:paraId="615884D3" w14:textId="77777777" w:rsidR="007236C1" w:rsidRDefault="007236C1">
      <w:pPr>
        <w:rPr>
          <w:rFonts w:hint="eastAsia"/>
        </w:rPr>
      </w:pPr>
      <w:r>
        <w:rPr>
          <w:rFonts w:hint="eastAsia"/>
        </w:rPr>
        <w:t>发音：舌尖与硬腭的微妙接触</w:t>
      </w:r>
    </w:p>
    <w:p w14:paraId="597ADEE4" w14:textId="77777777" w:rsidR="007236C1" w:rsidRDefault="007236C1">
      <w:pPr>
        <w:rPr>
          <w:rFonts w:hint="eastAsia"/>
        </w:rPr>
      </w:pPr>
      <w:r>
        <w:rPr>
          <w:rFonts w:hint="eastAsia"/>
        </w:rPr>
        <w:t>拼音“r”的发音是一个需要一定技巧的过程。它属于擦音的一种，发音时，舌尖轻轻贴住上颚（即硬腭）的前端，但不完全闭合，留出一点空隙让气流通过。当气流从这个狭小的空间挤过时，会产生摩擦声，这就是我们听到的“r”音。值得注意的是，这种发音方法不同于英语中的卷舌“r”，而是更接近西班牙语中的颤音“r”。为了准确发出这个声音，练习者可以通过模仿母语者的发音，或者借助录音设备自我纠正。</w:t>
      </w:r>
    </w:p>
    <w:p w14:paraId="108FE405" w14:textId="77777777" w:rsidR="007236C1" w:rsidRDefault="007236C1">
      <w:pPr>
        <w:rPr>
          <w:rFonts w:hint="eastAsia"/>
        </w:rPr>
      </w:pPr>
    </w:p>
    <w:p w14:paraId="45AE61AD" w14:textId="77777777" w:rsidR="007236C1" w:rsidRDefault="007236C1">
      <w:pPr>
        <w:rPr>
          <w:rFonts w:hint="eastAsia"/>
        </w:rPr>
      </w:pPr>
    </w:p>
    <w:p w14:paraId="0EAC2BA5" w14:textId="77777777" w:rsidR="007236C1" w:rsidRDefault="007236C1">
      <w:pPr>
        <w:rPr>
          <w:rFonts w:hint="eastAsia"/>
        </w:rPr>
      </w:pPr>
      <w:r>
        <w:rPr>
          <w:rFonts w:hint="eastAsia"/>
        </w:rPr>
        <w:t>应用：在词汇中的角色</w:t>
      </w:r>
    </w:p>
    <w:p w14:paraId="5F55940A" w14:textId="77777777" w:rsidR="007236C1" w:rsidRDefault="007236C1">
      <w:pPr>
        <w:rPr>
          <w:rFonts w:hint="eastAsia"/>
        </w:rPr>
      </w:pPr>
      <w:r>
        <w:rPr>
          <w:rFonts w:hint="eastAsia"/>
        </w:rPr>
        <w:t>在汉语中，“r”作为声母出现在众多词汇之前，例如“日”、“热”、“认”等。“r”还可以与其他声母组合成复辅音，如“zh”、“ch”、“sh”之后，构成更加复杂的发音结构，如“zhu”、“chu”、“shu”。这些组合丰富了汉语的音韵体系，也为语言学习者提供了更多的挑战和乐趣。同时，在某些方言里，“r”还可能被弱化或省略，这反映了汉语内部的多样性。</w:t>
      </w:r>
    </w:p>
    <w:p w14:paraId="06E08709" w14:textId="77777777" w:rsidR="007236C1" w:rsidRDefault="007236C1">
      <w:pPr>
        <w:rPr>
          <w:rFonts w:hint="eastAsia"/>
        </w:rPr>
      </w:pPr>
    </w:p>
    <w:p w14:paraId="684B88B2" w14:textId="77777777" w:rsidR="007236C1" w:rsidRDefault="007236C1">
      <w:pPr>
        <w:rPr>
          <w:rFonts w:hint="eastAsia"/>
        </w:rPr>
      </w:pPr>
    </w:p>
    <w:p w14:paraId="76350F99" w14:textId="77777777" w:rsidR="007236C1" w:rsidRDefault="007236C1">
      <w:pPr>
        <w:rPr>
          <w:rFonts w:hint="eastAsia"/>
        </w:rPr>
      </w:pPr>
      <w:r>
        <w:rPr>
          <w:rFonts w:hint="eastAsia"/>
        </w:rPr>
        <w:t>最后的总结：从书写到发音的全面了解</w:t>
      </w:r>
    </w:p>
    <w:p w14:paraId="67FAEDDB" w14:textId="77777777" w:rsidR="007236C1" w:rsidRDefault="007236C1">
      <w:pPr>
        <w:rPr>
          <w:rFonts w:hint="eastAsia"/>
        </w:rPr>
      </w:pPr>
      <w:r>
        <w:rPr>
          <w:rFonts w:hint="eastAsia"/>
        </w:rPr>
        <w:t>拼音“r”的书写和发音都有着明确的规定和技巧。无论是书写的流畅线条，还是发音时舌尖与硬腭的巧妙配合，都体现了汉语拼音系统的科学性和艺术性。对于想要学好普通话的人来说，掌握“r”的正确书写和发音是非常重要的一步。希望通过对拼音“r”的深入探讨，可以帮助更多的人更好地理解和使用汉语拼音。</w:t>
      </w:r>
    </w:p>
    <w:p w14:paraId="7FD7CC40" w14:textId="77777777" w:rsidR="007236C1" w:rsidRDefault="007236C1">
      <w:pPr>
        <w:rPr>
          <w:rFonts w:hint="eastAsia"/>
        </w:rPr>
      </w:pPr>
    </w:p>
    <w:p w14:paraId="317AC9E4" w14:textId="77777777" w:rsidR="007236C1" w:rsidRDefault="00723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E190B" w14:textId="14C3AAC3" w:rsidR="005E2AB6" w:rsidRDefault="005E2AB6"/>
    <w:sectPr w:rsidR="005E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B6"/>
    <w:rsid w:val="000F3509"/>
    <w:rsid w:val="005E2AB6"/>
    <w:rsid w:val="0072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6151B-89B6-4441-BC9A-EFA1AAA5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