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BFC8" w14:textId="77777777" w:rsidR="00A654C8" w:rsidRDefault="00A654C8">
      <w:pPr>
        <w:rPr>
          <w:rFonts w:hint="eastAsia"/>
        </w:rPr>
      </w:pPr>
      <w:r>
        <w:rPr>
          <w:rFonts w:hint="eastAsia"/>
        </w:rPr>
        <w:t>拼音“rongqu”的汉字有哪些字</w:t>
      </w:r>
    </w:p>
    <w:p w14:paraId="512B7F47" w14:textId="77777777" w:rsidR="00A654C8" w:rsidRDefault="00A654C8">
      <w:pPr>
        <w:rPr>
          <w:rFonts w:hint="eastAsia"/>
        </w:rPr>
      </w:pPr>
    </w:p>
    <w:p w14:paraId="09C325E7" w14:textId="77777777" w:rsidR="00A654C8" w:rsidRDefault="00A654C8">
      <w:pPr>
        <w:rPr>
          <w:rFonts w:hint="eastAsia"/>
        </w:rPr>
      </w:pPr>
      <w:r>
        <w:rPr>
          <w:rFonts w:hint="eastAsia"/>
        </w:rPr>
        <w:t>在汉语拼音体系中，“rongqu”是一个较为特殊的组合，它由两个音节“róng”和“qū”构成。这两个音节各自对应的汉字非常丰富，涵盖了众多的语义范畴和文化内涵。通过深入探讨这些汉字的来源、意义及其在语言中的应用，我们可以更好地理解汉语的博大精深。</w:t>
      </w:r>
    </w:p>
    <w:p w14:paraId="5BD80BF6" w14:textId="77777777" w:rsidR="00A654C8" w:rsidRDefault="00A654C8">
      <w:pPr>
        <w:rPr>
          <w:rFonts w:hint="eastAsia"/>
        </w:rPr>
      </w:pPr>
    </w:p>
    <w:p w14:paraId="316F4583" w14:textId="77777777" w:rsidR="00A654C8" w:rsidRDefault="00A654C8">
      <w:pPr>
        <w:rPr>
          <w:rFonts w:hint="eastAsia"/>
        </w:rPr>
      </w:pPr>
    </w:p>
    <w:p w14:paraId="34F69D9F" w14:textId="77777777" w:rsidR="00A654C8" w:rsidRDefault="00A654C8">
      <w:pPr>
        <w:rPr>
          <w:rFonts w:hint="eastAsia"/>
        </w:rPr>
      </w:pPr>
      <w:r>
        <w:rPr>
          <w:rFonts w:hint="eastAsia"/>
        </w:rPr>
        <w:t>“róng”音节对应的汉字</w:t>
      </w:r>
    </w:p>
    <w:p w14:paraId="34ABF83D" w14:textId="77777777" w:rsidR="00A654C8" w:rsidRDefault="00A654C8">
      <w:pPr>
        <w:rPr>
          <w:rFonts w:hint="eastAsia"/>
        </w:rPr>
      </w:pPr>
    </w:p>
    <w:p w14:paraId="78D134AD" w14:textId="77777777" w:rsidR="00A654C8" w:rsidRDefault="00A654C8">
      <w:pPr>
        <w:rPr>
          <w:rFonts w:hint="eastAsia"/>
        </w:rPr>
      </w:pPr>
      <w:r>
        <w:rPr>
          <w:rFonts w:hint="eastAsia"/>
        </w:rPr>
        <w:t>首先来看“róng”这个音节，它对应了许多常用汉字，例如“容”、“融”、“荣”等。其中，“容”字表示包容、容纳的意思，常用于形容一个人的心胸宽广或事物的空间充足；“融”则有融化、融合之意，既可描述自然现象，如冰雪消融，也可象征不同文化之间的交融；而“荣”更多地与荣誉、繁荣相关联，体现了人们对美好生活的追求和向往。还有一些较少见但同样重要的汉字，比如“戎”（指武器或军事）、“绒”（指柔软的毛织品）等，它们在特定领域内发挥着独特的作用。</w:t>
      </w:r>
    </w:p>
    <w:p w14:paraId="5788B99D" w14:textId="77777777" w:rsidR="00A654C8" w:rsidRDefault="00A654C8">
      <w:pPr>
        <w:rPr>
          <w:rFonts w:hint="eastAsia"/>
        </w:rPr>
      </w:pPr>
    </w:p>
    <w:p w14:paraId="11DB09CC" w14:textId="77777777" w:rsidR="00A654C8" w:rsidRDefault="00A654C8">
      <w:pPr>
        <w:rPr>
          <w:rFonts w:hint="eastAsia"/>
        </w:rPr>
      </w:pPr>
    </w:p>
    <w:p w14:paraId="58C3C223" w14:textId="77777777" w:rsidR="00A654C8" w:rsidRDefault="00A654C8">
      <w:pPr>
        <w:rPr>
          <w:rFonts w:hint="eastAsia"/>
        </w:rPr>
      </w:pPr>
      <w:r>
        <w:rPr>
          <w:rFonts w:hint="eastAsia"/>
        </w:rPr>
        <w:t>“qū”音节对应的汉字</w:t>
      </w:r>
    </w:p>
    <w:p w14:paraId="162F4364" w14:textId="77777777" w:rsidR="00A654C8" w:rsidRDefault="00A654C8">
      <w:pPr>
        <w:rPr>
          <w:rFonts w:hint="eastAsia"/>
        </w:rPr>
      </w:pPr>
    </w:p>
    <w:p w14:paraId="6FCD3F42" w14:textId="77777777" w:rsidR="00A654C8" w:rsidRDefault="00A654C8">
      <w:pPr>
        <w:rPr>
          <w:rFonts w:hint="eastAsia"/>
        </w:rPr>
      </w:pPr>
      <w:r>
        <w:rPr>
          <w:rFonts w:hint="eastAsia"/>
        </w:rPr>
        <w:t>再看“qū”这个音节，其对应的汉字同样丰富多彩，包括但不限于“区”、“曲”、“趋”等。“区”作为行政区划的基本单位，是现代社会不可或缺的概念；“曲”既可以指音乐作品，也可以表示弯曲的状态，展现了汉字一词多义的特点；“趋”则强调方向性和动态性，常用于表达某种趋势或走向。除此之外，还有像“躯”（身体）、“蛆”（昆虫的一种）这样的汉字，虽然使用频率较低，但在特定语境下依然具有重要意义。</w:t>
      </w:r>
    </w:p>
    <w:p w14:paraId="2428F809" w14:textId="77777777" w:rsidR="00A654C8" w:rsidRDefault="00A654C8">
      <w:pPr>
        <w:rPr>
          <w:rFonts w:hint="eastAsia"/>
        </w:rPr>
      </w:pPr>
    </w:p>
    <w:p w14:paraId="333143D3" w14:textId="77777777" w:rsidR="00A654C8" w:rsidRDefault="00A654C8">
      <w:pPr>
        <w:rPr>
          <w:rFonts w:hint="eastAsia"/>
        </w:rPr>
      </w:pPr>
    </w:p>
    <w:p w14:paraId="1DACAF72" w14:textId="77777777" w:rsidR="00A654C8" w:rsidRDefault="00A654C8">
      <w:pPr>
        <w:rPr>
          <w:rFonts w:hint="eastAsia"/>
        </w:rPr>
      </w:pPr>
      <w:r>
        <w:rPr>
          <w:rFonts w:hint="eastAsia"/>
        </w:rPr>
        <w:t>“róngqū”组合的可能性</w:t>
      </w:r>
    </w:p>
    <w:p w14:paraId="3BB568C9" w14:textId="77777777" w:rsidR="00A654C8" w:rsidRDefault="00A654C8">
      <w:pPr>
        <w:rPr>
          <w:rFonts w:hint="eastAsia"/>
        </w:rPr>
      </w:pPr>
    </w:p>
    <w:p w14:paraId="4046BB50" w14:textId="77777777" w:rsidR="00A654C8" w:rsidRDefault="00A654C8">
      <w:pPr>
        <w:rPr>
          <w:rFonts w:hint="eastAsia"/>
        </w:rPr>
      </w:pPr>
      <w:r>
        <w:rPr>
          <w:rFonts w:hint="eastAsia"/>
        </w:rPr>
        <w:t>当我们将“róng”和“qū”两个音节结合起来时，可以发现它们之间存在着许多有趣的搭配可能性。例如，“容区”可能被用来描述一个能够接纳多样性的地方；“融曲”或许暗示了不同音乐风格之间的和谐共存；而“荣趋”则可能指向一种追求荣耀的发展方向。当然，由于汉语的复杂性，这种组合的实际意义往往需要结合具体语境来判断。</w:t>
      </w:r>
    </w:p>
    <w:p w14:paraId="55DEF41E" w14:textId="77777777" w:rsidR="00A654C8" w:rsidRDefault="00A654C8">
      <w:pPr>
        <w:rPr>
          <w:rFonts w:hint="eastAsia"/>
        </w:rPr>
      </w:pPr>
    </w:p>
    <w:p w14:paraId="16EE225E" w14:textId="77777777" w:rsidR="00A654C8" w:rsidRDefault="00A654C8">
      <w:pPr>
        <w:rPr>
          <w:rFonts w:hint="eastAsia"/>
        </w:rPr>
      </w:pPr>
    </w:p>
    <w:p w14:paraId="40C48BDA" w14:textId="77777777" w:rsidR="00A654C8" w:rsidRDefault="00A654C8">
      <w:pPr>
        <w:rPr>
          <w:rFonts w:hint="eastAsia"/>
        </w:rPr>
      </w:pPr>
      <w:r>
        <w:rPr>
          <w:rFonts w:hint="eastAsia"/>
        </w:rPr>
        <w:t>最后的总结与展望</w:t>
      </w:r>
    </w:p>
    <w:p w14:paraId="64265762" w14:textId="77777777" w:rsidR="00A654C8" w:rsidRDefault="00A654C8">
      <w:pPr>
        <w:rPr>
          <w:rFonts w:hint="eastAsia"/>
        </w:rPr>
      </w:pPr>
    </w:p>
    <w:p w14:paraId="65762173" w14:textId="77777777" w:rsidR="00A654C8" w:rsidRDefault="00A654C8">
      <w:pPr>
        <w:rPr>
          <w:rFonts w:hint="eastAsia"/>
        </w:rPr>
      </w:pPr>
      <w:r>
        <w:rPr>
          <w:rFonts w:hint="eastAsia"/>
        </w:rPr>
        <w:t>通过对“rongqu”这一拼音组合所对应的汉字进行分析，我们不仅了解到了汉语拼音系统的基本规律，也感受到了汉字文化的深厚底蕴。每一个汉字都承载着丰富的历史信息和文化价值，值得我们去细细品味。未来，随着语言学研究的不断深入以及信息技术的发展，相信我们会对汉语有更加全面和深刻的认识。</w:t>
      </w:r>
    </w:p>
    <w:p w14:paraId="70F2E804" w14:textId="77777777" w:rsidR="00A654C8" w:rsidRDefault="00A654C8">
      <w:pPr>
        <w:rPr>
          <w:rFonts w:hint="eastAsia"/>
        </w:rPr>
      </w:pPr>
    </w:p>
    <w:p w14:paraId="0F8D7EA0" w14:textId="77777777" w:rsidR="00A654C8" w:rsidRDefault="00A654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C02DBB" w14:textId="31BBE002" w:rsidR="00AB3463" w:rsidRDefault="00AB3463"/>
    <w:sectPr w:rsidR="00AB34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463"/>
    <w:rsid w:val="000F3509"/>
    <w:rsid w:val="00A654C8"/>
    <w:rsid w:val="00AB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6A7CC-75AA-4740-8D34-DAC0F4A5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4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4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4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4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4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4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4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4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4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4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4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4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4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4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4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4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4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4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4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4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4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4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