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A10E" w14:textId="77777777" w:rsidR="00D724F3" w:rsidRDefault="00D724F3">
      <w:pPr>
        <w:rPr>
          <w:rFonts w:hint="eastAsia"/>
        </w:rPr>
      </w:pPr>
      <w:r>
        <w:rPr>
          <w:rFonts w:hint="eastAsia"/>
        </w:rPr>
        <w:t>拼音nu加两点和nv区别</w:t>
      </w:r>
    </w:p>
    <w:p w14:paraId="21A88AB8" w14:textId="77777777" w:rsidR="00D724F3" w:rsidRDefault="00D724F3">
      <w:pPr>
        <w:rPr>
          <w:rFonts w:hint="eastAsia"/>
        </w:rPr>
      </w:pPr>
      <w:r>
        <w:rPr>
          <w:rFonts w:hint="eastAsia"/>
        </w:rPr>
        <w:t>在汉语拼音中，字母的细微差别可以改变一个字的发音和含义。其中，“nü”和“nv”是两个容易混淆的拼音符号，它们虽然看似相似，但实际代表了完全不同的音节。正确理解和使用这两个符号对于学习者来说非常重要。</w:t>
      </w:r>
    </w:p>
    <w:p w14:paraId="47C02C15" w14:textId="77777777" w:rsidR="00D724F3" w:rsidRDefault="00D724F3">
      <w:pPr>
        <w:rPr>
          <w:rFonts w:hint="eastAsia"/>
        </w:rPr>
      </w:pPr>
    </w:p>
    <w:p w14:paraId="58E22AE1" w14:textId="77777777" w:rsidR="00D724F3" w:rsidRDefault="00D724F3">
      <w:pPr>
        <w:rPr>
          <w:rFonts w:hint="eastAsia"/>
        </w:rPr>
      </w:pPr>
    </w:p>
    <w:p w14:paraId="7DE37E07" w14:textId="77777777" w:rsidR="00D724F3" w:rsidRDefault="00D724F3">
      <w:pPr>
        <w:rPr>
          <w:rFonts w:hint="eastAsia"/>
        </w:rPr>
      </w:pPr>
      <w:r>
        <w:rPr>
          <w:rFonts w:hint="eastAsia"/>
        </w:rPr>
        <w:t>“nü”的发音与应用</w:t>
      </w:r>
    </w:p>
    <w:p w14:paraId="73C48F45" w14:textId="77777777" w:rsidR="00D724F3" w:rsidRDefault="00D724F3">
      <w:pPr>
        <w:rPr>
          <w:rFonts w:hint="eastAsia"/>
        </w:rPr>
      </w:pPr>
      <w:r>
        <w:rPr>
          <w:rFonts w:hint="eastAsia"/>
        </w:rPr>
        <w:t>“nü”带有两点，这个特殊的符号出现在汉语拼音系统中，用来表示鼻化元音。这两点被称为变音符号或称作“umlaut”，在德语等其他语言中也有出现，但在汉语拼音里，它只用于“ü”这个字母上。当“ü”前有声母“n”时，我们得到的就是“nü”。例如，在“女（nǚ）”这个词中，拼音就写作“nü”，这是女性的意思。发“nü”的时候，嘴唇要圆成一个小孔，舌头前伸接近上门牙，同时软腭下垂，使得气流可以通过鼻腔出来，形成鼻音。</w:t>
      </w:r>
    </w:p>
    <w:p w14:paraId="1B40E363" w14:textId="77777777" w:rsidR="00D724F3" w:rsidRDefault="00D724F3">
      <w:pPr>
        <w:rPr>
          <w:rFonts w:hint="eastAsia"/>
        </w:rPr>
      </w:pPr>
    </w:p>
    <w:p w14:paraId="38537A50" w14:textId="77777777" w:rsidR="00D724F3" w:rsidRDefault="00D724F3">
      <w:pPr>
        <w:rPr>
          <w:rFonts w:hint="eastAsia"/>
        </w:rPr>
      </w:pPr>
    </w:p>
    <w:p w14:paraId="04119208" w14:textId="77777777" w:rsidR="00D724F3" w:rsidRDefault="00D724F3">
      <w:pPr>
        <w:rPr>
          <w:rFonts w:hint="eastAsia"/>
        </w:rPr>
      </w:pPr>
      <w:r>
        <w:rPr>
          <w:rFonts w:hint="eastAsia"/>
        </w:rPr>
        <w:t>“nv”的存在与争议</w:t>
      </w:r>
    </w:p>
    <w:p w14:paraId="1A03D8B4" w14:textId="77777777" w:rsidR="00D724F3" w:rsidRDefault="00D724F3">
      <w:pPr>
        <w:rPr>
          <w:rFonts w:hint="eastAsia"/>
        </w:rPr>
      </w:pPr>
      <w:r>
        <w:rPr>
          <w:rFonts w:hint="eastAsia"/>
        </w:rPr>
        <w:t>然而，“nv”这样的组合实际上并不存在于标准的汉语拼音方案之中。根据1958年制定并公布的《汉语拼音方案》，没有规定“v”作为单独的声母或者韵母来使用。“nv”可能是某些人误解了拼音规则，或是试图模仿某些外语中的发音习惯而产生的错误用法。因此，在正式的中文书写和交流中，我们应该避免使用“nv”这种形式。</w:t>
      </w:r>
    </w:p>
    <w:p w14:paraId="4AEF040A" w14:textId="77777777" w:rsidR="00D724F3" w:rsidRDefault="00D724F3">
      <w:pPr>
        <w:rPr>
          <w:rFonts w:hint="eastAsia"/>
        </w:rPr>
      </w:pPr>
    </w:p>
    <w:p w14:paraId="59431FF4" w14:textId="77777777" w:rsidR="00D724F3" w:rsidRDefault="00D724F3">
      <w:pPr>
        <w:rPr>
          <w:rFonts w:hint="eastAsia"/>
        </w:rPr>
      </w:pPr>
    </w:p>
    <w:p w14:paraId="68742FCB" w14:textId="77777777" w:rsidR="00D724F3" w:rsidRDefault="00D724F3">
      <w:pPr>
        <w:rPr>
          <w:rFonts w:hint="eastAsia"/>
        </w:rPr>
      </w:pPr>
      <w:r>
        <w:rPr>
          <w:rFonts w:hint="eastAsia"/>
        </w:rPr>
        <w:t>如何区分两者的不同</w:t>
      </w:r>
    </w:p>
    <w:p w14:paraId="431ECBFB" w14:textId="77777777" w:rsidR="00D724F3" w:rsidRDefault="00D724F3">
      <w:pPr>
        <w:rPr>
          <w:rFonts w:hint="eastAsia"/>
        </w:rPr>
      </w:pPr>
      <w:r>
        <w:rPr>
          <w:rFonts w:hint="eastAsia"/>
        </w:rPr>
        <w:t>为了准确地区分“nü”和所谓的“nv”，首先要熟悉汉语拼音的基本规则。了解每个声母和韵母的正确发音，以及它们之间的搭配规律是非常关键的第一步。通过大量的阅读和听力练习，可以增强对正确发音的感觉。利用现代技术手段如语音识别软件或在线词典，可以帮助我们确认某个汉字的确切拼音。记住，“nü”是存在的，而“nv”则不符合现行的汉语拼音规范。</w:t>
      </w:r>
    </w:p>
    <w:p w14:paraId="5D86BC72" w14:textId="77777777" w:rsidR="00D724F3" w:rsidRDefault="00D724F3">
      <w:pPr>
        <w:rPr>
          <w:rFonts w:hint="eastAsia"/>
        </w:rPr>
      </w:pPr>
    </w:p>
    <w:p w14:paraId="14B4FF61" w14:textId="77777777" w:rsidR="00D724F3" w:rsidRDefault="00D724F3">
      <w:pPr>
        <w:rPr>
          <w:rFonts w:hint="eastAsia"/>
        </w:rPr>
      </w:pPr>
    </w:p>
    <w:p w14:paraId="24230C55" w14:textId="77777777" w:rsidR="00D724F3" w:rsidRDefault="00D724F3">
      <w:pPr>
        <w:rPr>
          <w:rFonts w:hint="eastAsia"/>
        </w:rPr>
      </w:pPr>
      <w:r>
        <w:rPr>
          <w:rFonts w:hint="eastAsia"/>
        </w:rPr>
        <w:t>最后的总结</w:t>
      </w:r>
    </w:p>
    <w:p w14:paraId="53A0708C" w14:textId="77777777" w:rsidR="00D724F3" w:rsidRDefault="00D724F3">
      <w:pPr>
        <w:rPr>
          <w:rFonts w:hint="eastAsia"/>
        </w:rPr>
      </w:pPr>
      <w:r>
        <w:rPr>
          <w:rFonts w:hint="eastAsia"/>
        </w:rPr>
        <w:t>“nü”是一个有效的汉语拼音，包含了特定的发音特点，并且广泛应用于描述某些汉字的读音；而“nv”则是不存在的组合，不应该被采用。理解这些细节不仅有助于提高汉语的学习效率，还能确保沟通的准确性。希望每位汉语学习者都能掌握正确的拼音知识，从而更好地享受语言的魅力。</w:t>
      </w:r>
    </w:p>
    <w:p w14:paraId="2AAAF502" w14:textId="77777777" w:rsidR="00D724F3" w:rsidRDefault="00D724F3">
      <w:pPr>
        <w:rPr>
          <w:rFonts w:hint="eastAsia"/>
        </w:rPr>
      </w:pPr>
    </w:p>
    <w:p w14:paraId="60DD230F" w14:textId="77777777" w:rsidR="00D724F3" w:rsidRDefault="00D72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E1E29" w14:textId="7B860E3D" w:rsidR="001B1170" w:rsidRDefault="001B1170"/>
    <w:sectPr w:rsidR="001B1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70"/>
    <w:rsid w:val="000F3509"/>
    <w:rsid w:val="001B1170"/>
    <w:rsid w:val="00D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4EAF8-8D94-447D-8993-8AFC3148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