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84CC" w14:textId="77777777" w:rsidR="00255FB4" w:rsidRDefault="00255FB4">
      <w:pPr>
        <w:rPr>
          <w:rFonts w:hint="eastAsia"/>
        </w:rPr>
      </w:pPr>
    </w:p>
    <w:p w14:paraId="4D234B0E" w14:textId="77777777" w:rsidR="00255FB4" w:rsidRDefault="00255FB4">
      <w:pPr>
        <w:rPr>
          <w:rFonts w:hint="eastAsia"/>
        </w:rPr>
      </w:pPr>
      <w:r>
        <w:rPr>
          <w:rFonts w:hint="eastAsia"/>
        </w:rPr>
        <w:t>拼音iu和iou的区别</w:t>
      </w:r>
    </w:p>
    <w:p w14:paraId="39E7568F" w14:textId="77777777" w:rsidR="00255FB4" w:rsidRDefault="00255FB4">
      <w:pPr>
        <w:rPr>
          <w:rFonts w:hint="eastAsia"/>
        </w:rPr>
      </w:pPr>
      <w:r>
        <w:rPr>
          <w:rFonts w:hint="eastAsia"/>
        </w:rPr>
        <w:t>在汉语拼音的学习过程中，很多人会遇到关于“iu”和“iou”的困惑。这两个看似相似的音节组合，实际上有着明显的区别，尤其是在实际发音规则中。了解它们的不同之处，对于准确掌握汉语语音系统至关重要。</w:t>
      </w:r>
    </w:p>
    <w:p w14:paraId="74F96E34" w14:textId="77777777" w:rsidR="00255FB4" w:rsidRDefault="00255FB4">
      <w:pPr>
        <w:rPr>
          <w:rFonts w:hint="eastAsia"/>
        </w:rPr>
      </w:pPr>
    </w:p>
    <w:p w14:paraId="15F61CAE" w14:textId="77777777" w:rsidR="00255FB4" w:rsidRDefault="00255FB4">
      <w:pPr>
        <w:rPr>
          <w:rFonts w:hint="eastAsia"/>
        </w:rPr>
      </w:pPr>
    </w:p>
    <w:p w14:paraId="0D4FC9B6" w14:textId="77777777" w:rsidR="00255FB4" w:rsidRDefault="00255FB4">
      <w:pPr>
        <w:rPr>
          <w:rFonts w:hint="eastAsia"/>
        </w:rPr>
      </w:pPr>
      <w:r>
        <w:rPr>
          <w:rFonts w:hint="eastAsia"/>
        </w:rPr>
        <w:t>基本概念解析</w:t>
      </w:r>
    </w:p>
    <w:p w14:paraId="59D98D2A" w14:textId="77777777" w:rsidR="00255FB4" w:rsidRDefault="00255FB4">
      <w:pPr>
        <w:rPr>
          <w:rFonts w:hint="eastAsia"/>
        </w:rPr>
      </w:pPr>
      <w:r>
        <w:rPr>
          <w:rFonts w:hint="eastAsia"/>
        </w:rPr>
        <w:t>我们需要明确的是，“iu”实际上是省略形式的“iou”。在汉语拼音体系中，“iou”是标准写法，表示由元音i开始，经过o过渡到u的一个连续发音过程。然而，在实际书写和使用时，当“iou”与辅音声母相连形成完整音节时，通常会简化为“iu”，比如“liu”（六）, “qiu”（秋）。这种简化主要是为了方便书写，并不改变其发音本质。</w:t>
      </w:r>
    </w:p>
    <w:p w14:paraId="2579EA99" w14:textId="77777777" w:rsidR="00255FB4" w:rsidRDefault="00255FB4">
      <w:pPr>
        <w:rPr>
          <w:rFonts w:hint="eastAsia"/>
        </w:rPr>
      </w:pPr>
    </w:p>
    <w:p w14:paraId="4A800D26" w14:textId="77777777" w:rsidR="00255FB4" w:rsidRDefault="00255FB4">
      <w:pPr>
        <w:rPr>
          <w:rFonts w:hint="eastAsia"/>
        </w:rPr>
      </w:pPr>
    </w:p>
    <w:p w14:paraId="6CACFF5A" w14:textId="77777777" w:rsidR="00255FB4" w:rsidRDefault="00255FB4">
      <w:pPr>
        <w:rPr>
          <w:rFonts w:hint="eastAsia"/>
        </w:rPr>
      </w:pPr>
      <w:r>
        <w:rPr>
          <w:rFonts w:hint="eastAsia"/>
        </w:rPr>
        <w:t>发音细节探讨</w:t>
      </w:r>
    </w:p>
    <w:p w14:paraId="2E001B4E" w14:textId="77777777" w:rsidR="00255FB4" w:rsidRDefault="00255FB4">
      <w:pPr>
        <w:rPr>
          <w:rFonts w:hint="eastAsia"/>
        </w:rPr>
      </w:pPr>
      <w:r>
        <w:rPr>
          <w:rFonts w:hint="eastAsia"/>
        </w:rPr>
        <w:t>从发音角度来看，“iou”需要清晰地发出三个元音的过渡效果，但在快速说话或日常交流中，这样的完全发音往往被简化了。因此，当我们看到以“iu”最后的总结的音节时，应该想象它是从“iou”简化而来的，即在发音时要尽量保留从i到u的变化趋势，即使o的声音非常短暂甚至几乎不可闻。例如，“jiu”（就），在发音时虽然书写上没有“o”，但仍需让声音自然滑向u，而不是直接从i跳到u。</w:t>
      </w:r>
    </w:p>
    <w:p w14:paraId="6C5E9D76" w14:textId="77777777" w:rsidR="00255FB4" w:rsidRDefault="00255FB4">
      <w:pPr>
        <w:rPr>
          <w:rFonts w:hint="eastAsia"/>
        </w:rPr>
      </w:pPr>
    </w:p>
    <w:p w14:paraId="124DEB29" w14:textId="77777777" w:rsidR="00255FB4" w:rsidRDefault="00255FB4">
      <w:pPr>
        <w:rPr>
          <w:rFonts w:hint="eastAsia"/>
        </w:rPr>
      </w:pPr>
    </w:p>
    <w:p w14:paraId="77962A58" w14:textId="77777777" w:rsidR="00255FB4" w:rsidRDefault="00255FB4">
      <w:pPr>
        <w:rPr>
          <w:rFonts w:hint="eastAsia"/>
        </w:rPr>
      </w:pPr>
      <w:r>
        <w:rPr>
          <w:rFonts w:hint="eastAsia"/>
        </w:rPr>
        <w:t>教学实践中的应用</w:t>
      </w:r>
    </w:p>
    <w:p w14:paraId="1C3429F0" w14:textId="77777777" w:rsidR="00255FB4" w:rsidRDefault="00255FB4">
      <w:pPr>
        <w:rPr>
          <w:rFonts w:hint="eastAsia"/>
        </w:rPr>
      </w:pPr>
      <w:r>
        <w:rPr>
          <w:rFonts w:hint="eastAsia"/>
        </w:rPr>
        <w:t>在汉语作为第二语言的教学中，教师应特别注意讲解“iu”和“iou”的关系及其发音特点。通过对比练习，帮助学生理解并掌握这一规律。例如，可以通过朗读包含这些音节的词汇和句子，让学生感受其中的发音变化。同时，利用音频材料展示正确的发音示范，也是提高学习者听力敏感度的有效方法之一。</w:t>
      </w:r>
    </w:p>
    <w:p w14:paraId="76069EDF" w14:textId="77777777" w:rsidR="00255FB4" w:rsidRDefault="00255FB4">
      <w:pPr>
        <w:rPr>
          <w:rFonts w:hint="eastAsia"/>
        </w:rPr>
      </w:pPr>
    </w:p>
    <w:p w14:paraId="4D644B78" w14:textId="77777777" w:rsidR="00255FB4" w:rsidRDefault="00255FB4">
      <w:pPr>
        <w:rPr>
          <w:rFonts w:hint="eastAsia"/>
        </w:rPr>
      </w:pPr>
    </w:p>
    <w:p w14:paraId="4F73DC52" w14:textId="77777777" w:rsidR="00255FB4" w:rsidRDefault="00255FB4">
      <w:pPr>
        <w:rPr>
          <w:rFonts w:hint="eastAsia"/>
        </w:rPr>
      </w:pPr>
      <w:r>
        <w:rPr>
          <w:rFonts w:hint="eastAsia"/>
        </w:rPr>
        <w:t>最后的总结</w:t>
      </w:r>
    </w:p>
    <w:p w14:paraId="3DDC6529" w14:textId="77777777" w:rsidR="00255FB4" w:rsidRDefault="00255FB4">
      <w:pPr>
        <w:rPr>
          <w:rFonts w:hint="eastAsia"/>
        </w:rPr>
      </w:pPr>
      <w:r>
        <w:rPr>
          <w:rFonts w:hint="eastAsia"/>
        </w:rPr>
        <w:lastRenderedPageBreak/>
        <w:t>“iu”和“iou”的区别主要体现在书面表达上的不同以及发音时对中间元音o处理方式的差异。尽管在大多数情况下我们看到的是简化的“iu”，但了解它来源于“iou”有助于更准确地把握汉语拼音的发音规则。这对于提升汉语学习者的听说能力具有重要意义。</w:t>
      </w:r>
    </w:p>
    <w:p w14:paraId="664E51BE" w14:textId="77777777" w:rsidR="00255FB4" w:rsidRDefault="00255FB4">
      <w:pPr>
        <w:rPr>
          <w:rFonts w:hint="eastAsia"/>
        </w:rPr>
      </w:pPr>
    </w:p>
    <w:p w14:paraId="334AA90E" w14:textId="77777777" w:rsidR="00255FB4" w:rsidRDefault="00255FB4">
      <w:pPr>
        <w:rPr>
          <w:rFonts w:hint="eastAsia"/>
        </w:rPr>
      </w:pPr>
    </w:p>
    <w:p w14:paraId="1B1570AE" w14:textId="77777777" w:rsidR="00255FB4" w:rsidRDefault="00255F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EDDFA" w14:textId="23FC249D" w:rsidR="00B97C98" w:rsidRDefault="00B97C98"/>
    <w:sectPr w:rsidR="00B97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98"/>
    <w:rsid w:val="000F3509"/>
    <w:rsid w:val="00255FB4"/>
    <w:rsid w:val="00B9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28272-185A-48D1-A0A0-90CAFC5E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