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989D" w14:textId="77777777" w:rsidR="005D7F02" w:rsidRDefault="005D7F02">
      <w:pPr>
        <w:rPr>
          <w:rFonts w:hint="eastAsia"/>
        </w:rPr>
      </w:pPr>
    </w:p>
    <w:p w14:paraId="56AAA02A" w14:textId="77777777" w:rsidR="005D7F02" w:rsidRDefault="005D7F02">
      <w:pPr>
        <w:rPr>
          <w:rFonts w:hint="eastAsia"/>
        </w:rPr>
      </w:pPr>
      <w:r>
        <w:rPr>
          <w:rFonts w:hint="eastAsia"/>
        </w:rPr>
        <w:t>拼音g的基本概念</w:t>
      </w:r>
    </w:p>
    <w:p w14:paraId="2B8F4DC8" w14:textId="77777777" w:rsidR="005D7F02" w:rsidRDefault="005D7F02">
      <w:pPr>
        <w:rPr>
          <w:rFonts w:hint="eastAsia"/>
        </w:rPr>
      </w:pPr>
      <w:r>
        <w:rPr>
          <w:rFonts w:hint="eastAsia"/>
        </w:rPr>
        <w:t>在汉语拼音系统中，每一个声母和韵母都有其特定的书写规则。拼音"g"作为声母之一，在不同的情况下可能需要遵循特定的书写格式。通常来说，拼音字母是按照横排的方式书写的，这意味着包括"g"在内的所有拼音字母都应写在同一水平线上。</w:t>
      </w:r>
    </w:p>
    <w:p w14:paraId="4719DA1A" w14:textId="77777777" w:rsidR="005D7F02" w:rsidRDefault="005D7F02">
      <w:pPr>
        <w:rPr>
          <w:rFonts w:hint="eastAsia"/>
        </w:rPr>
      </w:pPr>
    </w:p>
    <w:p w14:paraId="7C214B0D" w14:textId="77777777" w:rsidR="005D7F02" w:rsidRDefault="005D7F02">
      <w:pPr>
        <w:rPr>
          <w:rFonts w:hint="eastAsia"/>
        </w:rPr>
      </w:pPr>
    </w:p>
    <w:p w14:paraId="24780097" w14:textId="77777777" w:rsidR="005D7F02" w:rsidRDefault="005D7F02">
      <w:pPr>
        <w:rPr>
          <w:rFonts w:hint="eastAsia"/>
        </w:rPr>
      </w:pPr>
      <w:r>
        <w:rPr>
          <w:rFonts w:hint="eastAsia"/>
        </w:rPr>
        <w:t>拼音"g"的正确位置</w:t>
      </w:r>
    </w:p>
    <w:p w14:paraId="2E173D85" w14:textId="77777777" w:rsidR="005D7F02" w:rsidRDefault="005D7F02">
      <w:pPr>
        <w:rPr>
          <w:rFonts w:hint="eastAsia"/>
        </w:rPr>
      </w:pPr>
      <w:r>
        <w:rPr>
          <w:rFonts w:hint="eastAsia"/>
        </w:rPr>
        <w:t>关于“拼音g应该写在横线上面嘛”的问题，实际上涉及到的是拼音书写规范的问题。根据标准的汉语拼音书写规则，所有的拼音字母，无论是声母还是韵母，都应该沿着相同的基线书写。因此，拼音"g"不应该写在横线上面，而是与其它字母一样，写在同一条横线上。这样做不仅保证了书写的整洁美观，也便于阅读者准确识别每个音节。</w:t>
      </w:r>
    </w:p>
    <w:p w14:paraId="2F71D784" w14:textId="77777777" w:rsidR="005D7F02" w:rsidRDefault="005D7F02">
      <w:pPr>
        <w:rPr>
          <w:rFonts w:hint="eastAsia"/>
        </w:rPr>
      </w:pPr>
    </w:p>
    <w:p w14:paraId="7EC9FA4D" w14:textId="77777777" w:rsidR="005D7F02" w:rsidRDefault="005D7F02">
      <w:pPr>
        <w:rPr>
          <w:rFonts w:hint="eastAsia"/>
        </w:rPr>
      </w:pPr>
    </w:p>
    <w:p w14:paraId="454B16FF" w14:textId="77777777" w:rsidR="005D7F02" w:rsidRDefault="005D7F02">
      <w:pPr>
        <w:rPr>
          <w:rFonts w:hint="eastAsia"/>
        </w:rPr>
      </w:pPr>
      <w:r>
        <w:rPr>
          <w:rFonts w:hint="eastAsia"/>
        </w:rPr>
        <w:t>特殊情况下"g"的处理</w:t>
      </w:r>
    </w:p>
    <w:p w14:paraId="4F727032" w14:textId="77777777" w:rsidR="005D7F02" w:rsidRDefault="005D7F02">
      <w:pPr>
        <w:rPr>
          <w:rFonts w:hint="eastAsia"/>
        </w:rPr>
      </w:pPr>
      <w:r>
        <w:rPr>
          <w:rFonts w:hint="eastAsia"/>
        </w:rPr>
        <w:t>然而，在某些特殊的教学或学习情境中，为了强调某个字母或者帮助初学者更好地理解发音部位和方法，可能会有教师建议将特定字母（如"g"）以某种方式突出显示，比如用颜色标记或者是稍微提升其书写位置。但这种做法并不是标准的拼音书写规范的一部分，而是一种辅助教学手段。</w:t>
      </w:r>
    </w:p>
    <w:p w14:paraId="6289B15D" w14:textId="77777777" w:rsidR="005D7F02" w:rsidRDefault="005D7F02">
      <w:pPr>
        <w:rPr>
          <w:rFonts w:hint="eastAsia"/>
        </w:rPr>
      </w:pPr>
    </w:p>
    <w:p w14:paraId="04B23074" w14:textId="77777777" w:rsidR="005D7F02" w:rsidRDefault="005D7F02">
      <w:pPr>
        <w:rPr>
          <w:rFonts w:hint="eastAsia"/>
        </w:rPr>
      </w:pPr>
    </w:p>
    <w:p w14:paraId="79261477" w14:textId="77777777" w:rsidR="005D7F02" w:rsidRDefault="005D7F02">
      <w:pPr>
        <w:rPr>
          <w:rFonts w:hint="eastAsia"/>
        </w:rPr>
      </w:pPr>
      <w:r>
        <w:rPr>
          <w:rFonts w:hint="eastAsia"/>
        </w:rPr>
        <w:t>拼音书写的重要性</w:t>
      </w:r>
    </w:p>
    <w:p w14:paraId="24333C04" w14:textId="77777777" w:rsidR="005D7F02" w:rsidRDefault="005D7F02">
      <w:pPr>
        <w:rPr>
          <w:rFonts w:hint="eastAsia"/>
        </w:rPr>
      </w:pPr>
      <w:r>
        <w:rPr>
          <w:rFonts w:hint="eastAsia"/>
        </w:rPr>
        <w:t>正确的拼音书写对于学习汉语至关重要。它不仅是外国人学习中文发音的基础，也是孩子们从小学习汉字读音的重要工具。通过遵守统一的拼音书写规则，可以确保不同地区、不同年龄段的学习者都能够无障碍地交流和学习汉语。</w:t>
      </w:r>
    </w:p>
    <w:p w14:paraId="70623FA0" w14:textId="77777777" w:rsidR="005D7F02" w:rsidRDefault="005D7F02">
      <w:pPr>
        <w:rPr>
          <w:rFonts w:hint="eastAsia"/>
        </w:rPr>
      </w:pPr>
    </w:p>
    <w:p w14:paraId="37B2DAA6" w14:textId="77777777" w:rsidR="005D7F02" w:rsidRDefault="005D7F02">
      <w:pPr>
        <w:rPr>
          <w:rFonts w:hint="eastAsia"/>
        </w:rPr>
      </w:pPr>
    </w:p>
    <w:p w14:paraId="7B24573E" w14:textId="77777777" w:rsidR="005D7F02" w:rsidRDefault="005D7F02">
      <w:pPr>
        <w:rPr>
          <w:rFonts w:hint="eastAsia"/>
        </w:rPr>
      </w:pPr>
      <w:r>
        <w:rPr>
          <w:rFonts w:hint="eastAsia"/>
        </w:rPr>
        <w:t>最后的总结</w:t>
      </w:r>
    </w:p>
    <w:p w14:paraId="2E1AC114" w14:textId="77777777" w:rsidR="005D7F02" w:rsidRDefault="005D7F02">
      <w:pPr>
        <w:rPr>
          <w:rFonts w:hint="eastAsia"/>
        </w:rPr>
      </w:pPr>
      <w:r>
        <w:rPr>
          <w:rFonts w:hint="eastAsia"/>
        </w:rPr>
        <w:t>“拼音g应该写在横线上面嘛”这一问题的答案是否定的。拼音"g"应当与其他拼音字母一起，沿用同样的书写基线进行书写。这样不仅能保持书写的一致性和规范性，还能促进汉语学习的有效性和准确性。对于任何希望深入学习汉语的人来说，掌握正确的拼音书写规则是迈向成功的第一步。</w:t>
      </w:r>
    </w:p>
    <w:p w14:paraId="3CA6DA0F" w14:textId="77777777" w:rsidR="005D7F02" w:rsidRDefault="005D7F02">
      <w:pPr>
        <w:rPr>
          <w:rFonts w:hint="eastAsia"/>
        </w:rPr>
      </w:pPr>
    </w:p>
    <w:p w14:paraId="2020945C" w14:textId="77777777" w:rsidR="005D7F02" w:rsidRDefault="005D7F02">
      <w:pPr>
        <w:rPr>
          <w:rFonts w:hint="eastAsia"/>
        </w:rPr>
      </w:pPr>
    </w:p>
    <w:p w14:paraId="18A37FF9" w14:textId="77777777" w:rsidR="005D7F02" w:rsidRDefault="005D7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27CE3" w14:textId="1CE858CD" w:rsidR="00DE3AAD" w:rsidRDefault="00DE3AAD"/>
    <w:sectPr w:rsidR="00DE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AD"/>
    <w:rsid w:val="000F3509"/>
    <w:rsid w:val="005D7F02"/>
    <w:rsid w:val="00D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30A65-05AC-4401-8288-2E1ABD33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